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775B7" w14:textId="77777777" w:rsidR="002E61C5" w:rsidRPr="00361CF1" w:rsidRDefault="002E61C5" w:rsidP="005179BF">
      <w:pPr>
        <w:spacing w:line="276" w:lineRule="auto"/>
        <w:jc w:val="both"/>
        <w:rPr>
          <w:sz w:val="20"/>
          <w:szCs w:val="20"/>
        </w:rPr>
      </w:pPr>
    </w:p>
    <w:p w14:paraId="156BC66C" w14:textId="77777777" w:rsidR="002E61C5" w:rsidRPr="00361CF1" w:rsidRDefault="002E61C5" w:rsidP="005179BF">
      <w:pPr>
        <w:pStyle w:val="Geenafstand"/>
        <w:pBdr>
          <w:top w:val="single" w:sz="4" w:space="1" w:color="auto"/>
          <w:left w:val="single" w:sz="4" w:space="4" w:color="auto"/>
          <w:bottom w:val="single" w:sz="4" w:space="1" w:color="auto"/>
          <w:right w:val="single" w:sz="4" w:space="4" w:color="auto"/>
        </w:pBdr>
        <w:spacing w:line="276" w:lineRule="auto"/>
        <w:jc w:val="both"/>
        <w:rPr>
          <w:b/>
          <w:bCs/>
          <w:sz w:val="20"/>
          <w:szCs w:val="20"/>
        </w:rPr>
      </w:pPr>
      <w:r w:rsidRPr="00361CF1">
        <w:rPr>
          <w:b/>
          <w:bCs/>
          <w:sz w:val="20"/>
          <w:szCs w:val="20"/>
        </w:rPr>
        <w:t xml:space="preserve">Verslag Stuurgroep LOP Oudenaarde Basis </w:t>
      </w:r>
    </w:p>
    <w:p w14:paraId="62A7E803" w14:textId="25F1963D" w:rsidR="002E61C5" w:rsidRPr="00361CF1" w:rsidRDefault="002E61C5" w:rsidP="005179BF">
      <w:pPr>
        <w:pStyle w:val="Geenafstand"/>
        <w:pBdr>
          <w:top w:val="single" w:sz="4" w:space="1" w:color="auto"/>
          <w:left w:val="single" w:sz="4" w:space="4" w:color="auto"/>
          <w:bottom w:val="single" w:sz="4" w:space="1" w:color="auto"/>
          <w:right w:val="single" w:sz="4" w:space="4" w:color="auto"/>
        </w:pBdr>
        <w:spacing w:line="276" w:lineRule="auto"/>
        <w:jc w:val="both"/>
        <w:rPr>
          <w:bCs/>
          <w:sz w:val="20"/>
          <w:szCs w:val="20"/>
        </w:rPr>
      </w:pPr>
      <w:r>
        <w:rPr>
          <w:bCs/>
          <w:sz w:val="20"/>
          <w:szCs w:val="20"/>
        </w:rPr>
        <w:t>2</w:t>
      </w:r>
      <w:r w:rsidR="00303EA2">
        <w:rPr>
          <w:bCs/>
          <w:sz w:val="20"/>
          <w:szCs w:val="20"/>
        </w:rPr>
        <w:t>1</w:t>
      </w:r>
      <w:r>
        <w:rPr>
          <w:bCs/>
          <w:sz w:val="20"/>
          <w:szCs w:val="20"/>
        </w:rPr>
        <w:t xml:space="preserve"> </w:t>
      </w:r>
      <w:r w:rsidR="00303EA2">
        <w:rPr>
          <w:bCs/>
          <w:sz w:val="20"/>
          <w:szCs w:val="20"/>
        </w:rPr>
        <w:t>april</w:t>
      </w:r>
      <w:r w:rsidRPr="00361CF1">
        <w:rPr>
          <w:bCs/>
          <w:sz w:val="20"/>
          <w:szCs w:val="20"/>
        </w:rPr>
        <w:t xml:space="preserve"> 202</w:t>
      </w:r>
      <w:r w:rsidR="00303EA2">
        <w:rPr>
          <w:bCs/>
          <w:sz w:val="20"/>
          <w:szCs w:val="20"/>
        </w:rPr>
        <w:t>2</w:t>
      </w:r>
    </w:p>
    <w:p w14:paraId="5E7C9F91" w14:textId="77777777" w:rsidR="002E61C5" w:rsidRPr="00361CF1" w:rsidRDefault="002E61C5" w:rsidP="005179BF">
      <w:pPr>
        <w:spacing w:line="276" w:lineRule="auto"/>
        <w:jc w:val="both"/>
        <w:rPr>
          <w:rFonts w:cstheme="minorHAnsi"/>
          <w:b/>
          <w:sz w:val="20"/>
          <w:szCs w:val="20"/>
        </w:rPr>
      </w:pPr>
    </w:p>
    <w:p w14:paraId="6E026DC4" w14:textId="77777777" w:rsidR="002E61C5" w:rsidRPr="00361CF1" w:rsidRDefault="002E61C5" w:rsidP="005179BF">
      <w:pPr>
        <w:shd w:val="clear" w:color="auto" w:fill="D9D9D9" w:themeFill="background1" w:themeFillShade="D9"/>
        <w:tabs>
          <w:tab w:val="left" w:pos="709"/>
        </w:tabs>
        <w:spacing w:line="276" w:lineRule="auto"/>
        <w:jc w:val="both"/>
        <w:rPr>
          <w:rFonts w:cstheme="minorHAnsi"/>
          <w:b/>
          <w:sz w:val="20"/>
          <w:szCs w:val="20"/>
        </w:rPr>
      </w:pPr>
      <w:r w:rsidRPr="00361CF1">
        <w:rPr>
          <w:rFonts w:cstheme="minorHAnsi"/>
          <w:b/>
          <w:sz w:val="20"/>
          <w:szCs w:val="20"/>
        </w:rPr>
        <w:t>Aanwezig / Verontschuldigd</w:t>
      </w:r>
    </w:p>
    <w:p w14:paraId="6E39EE36" w14:textId="77777777" w:rsidR="002E61C5" w:rsidRPr="00361CF1" w:rsidRDefault="002E61C5" w:rsidP="005179BF">
      <w:pPr>
        <w:spacing w:line="276" w:lineRule="auto"/>
        <w:jc w:val="both"/>
        <w:rPr>
          <w:rFonts w:cstheme="minorHAnsi"/>
          <w:b/>
          <w:sz w:val="20"/>
          <w:szCs w:val="20"/>
        </w:rPr>
      </w:pP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529"/>
        <w:gridCol w:w="709"/>
      </w:tblGrid>
      <w:tr w:rsidR="002E61C5" w:rsidRPr="00361CF1" w14:paraId="5DBA43AA" w14:textId="77777777" w:rsidTr="00CB149C">
        <w:trPr>
          <w:trHeight w:val="57"/>
        </w:trPr>
        <w:tc>
          <w:tcPr>
            <w:tcW w:w="2722" w:type="dxa"/>
            <w:tcBorders>
              <w:top w:val="single" w:sz="4" w:space="0" w:color="auto"/>
              <w:left w:val="single" w:sz="4" w:space="0" w:color="auto"/>
              <w:bottom w:val="single" w:sz="4" w:space="0" w:color="auto"/>
              <w:right w:val="single" w:sz="4" w:space="0" w:color="auto"/>
            </w:tcBorders>
            <w:hideMark/>
          </w:tcPr>
          <w:p w14:paraId="3F74911E" w14:textId="77777777" w:rsidR="002E61C5" w:rsidRPr="00361CF1" w:rsidRDefault="002E61C5" w:rsidP="005179BF">
            <w:pPr>
              <w:pStyle w:val="Geenafstand"/>
              <w:spacing w:line="276" w:lineRule="auto"/>
              <w:jc w:val="both"/>
              <w:rPr>
                <w:rFonts w:cstheme="minorHAnsi"/>
                <w:sz w:val="20"/>
                <w:szCs w:val="20"/>
              </w:rPr>
            </w:pPr>
            <w:r w:rsidRPr="00361CF1">
              <w:rPr>
                <w:rFonts w:cstheme="minorHAnsi"/>
                <w:sz w:val="20"/>
                <w:szCs w:val="20"/>
              </w:rPr>
              <w:t>Nathalie Van Driessche</w:t>
            </w:r>
          </w:p>
        </w:tc>
        <w:tc>
          <w:tcPr>
            <w:tcW w:w="5529" w:type="dxa"/>
            <w:tcBorders>
              <w:top w:val="single" w:sz="4" w:space="0" w:color="auto"/>
              <w:left w:val="single" w:sz="4" w:space="0" w:color="auto"/>
              <w:bottom w:val="single" w:sz="4" w:space="0" w:color="auto"/>
              <w:right w:val="single" w:sz="4" w:space="0" w:color="auto"/>
            </w:tcBorders>
            <w:hideMark/>
          </w:tcPr>
          <w:p w14:paraId="75EFFD58" w14:textId="77777777" w:rsidR="002E61C5" w:rsidRPr="00361CF1" w:rsidRDefault="002E61C5" w:rsidP="005179BF">
            <w:pPr>
              <w:pStyle w:val="Geenafstand"/>
              <w:spacing w:line="276" w:lineRule="auto"/>
              <w:ind w:right="-108"/>
              <w:jc w:val="both"/>
              <w:rPr>
                <w:rFonts w:cstheme="minorHAnsi"/>
                <w:sz w:val="20"/>
                <w:szCs w:val="20"/>
              </w:rPr>
            </w:pPr>
            <w:r w:rsidRPr="00361CF1">
              <w:rPr>
                <w:rFonts w:cstheme="minorHAnsi"/>
                <w:sz w:val="20"/>
                <w:szCs w:val="20"/>
              </w:rPr>
              <w:t xml:space="preserve">GO! </w:t>
            </w:r>
            <w:proofErr w:type="spellStart"/>
            <w:r w:rsidRPr="00361CF1">
              <w:rPr>
                <w:rFonts w:cstheme="minorHAnsi"/>
                <w:sz w:val="20"/>
                <w:szCs w:val="20"/>
              </w:rPr>
              <w:t>BroeBELschool</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12D703D2" w14:textId="77777777" w:rsidR="002E61C5" w:rsidRPr="00361CF1" w:rsidRDefault="002E61C5" w:rsidP="005179BF">
            <w:pPr>
              <w:pStyle w:val="Geenafstand"/>
              <w:spacing w:line="276" w:lineRule="auto"/>
              <w:jc w:val="both"/>
              <w:rPr>
                <w:rFonts w:cstheme="minorHAnsi"/>
                <w:sz w:val="20"/>
                <w:szCs w:val="20"/>
              </w:rPr>
            </w:pPr>
            <w:r w:rsidRPr="00361CF1">
              <w:rPr>
                <w:rFonts w:cstheme="minorHAnsi"/>
                <w:sz w:val="20"/>
                <w:szCs w:val="20"/>
              </w:rPr>
              <w:t>A</w:t>
            </w:r>
          </w:p>
        </w:tc>
      </w:tr>
      <w:tr w:rsidR="002E61C5" w:rsidRPr="00361CF1" w14:paraId="004BC525" w14:textId="77777777" w:rsidTr="00CB149C">
        <w:trPr>
          <w:trHeight w:val="57"/>
        </w:trPr>
        <w:tc>
          <w:tcPr>
            <w:tcW w:w="2722" w:type="dxa"/>
            <w:tcBorders>
              <w:top w:val="single" w:sz="4" w:space="0" w:color="auto"/>
              <w:left w:val="single" w:sz="4" w:space="0" w:color="auto"/>
              <w:bottom w:val="single" w:sz="4" w:space="0" w:color="auto"/>
              <w:right w:val="single" w:sz="4" w:space="0" w:color="auto"/>
            </w:tcBorders>
            <w:hideMark/>
          </w:tcPr>
          <w:p w14:paraId="4DC2A953" w14:textId="77777777" w:rsidR="002E61C5" w:rsidRPr="00361CF1" w:rsidRDefault="002E61C5" w:rsidP="005179BF">
            <w:pPr>
              <w:pStyle w:val="Geenafstand"/>
              <w:spacing w:line="276" w:lineRule="auto"/>
              <w:jc w:val="both"/>
              <w:rPr>
                <w:rFonts w:cstheme="minorHAnsi"/>
                <w:sz w:val="20"/>
                <w:szCs w:val="20"/>
              </w:rPr>
            </w:pPr>
            <w:r w:rsidRPr="00361CF1">
              <w:rPr>
                <w:rFonts w:cstheme="minorHAnsi"/>
                <w:sz w:val="20"/>
                <w:szCs w:val="20"/>
              </w:rPr>
              <w:t>Mieke Vanmaercke</w:t>
            </w:r>
          </w:p>
        </w:tc>
        <w:tc>
          <w:tcPr>
            <w:tcW w:w="5529" w:type="dxa"/>
            <w:tcBorders>
              <w:top w:val="single" w:sz="4" w:space="0" w:color="auto"/>
              <w:left w:val="single" w:sz="4" w:space="0" w:color="auto"/>
              <w:bottom w:val="single" w:sz="4" w:space="0" w:color="auto"/>
              <w:right w:val="single" w:sz="4" w:space="0" w:color="auto"/>
            </w:tcBorders>
            <w:hideMark/>
          </w:tcPr>
          <w:p w14:paraId="3FE6A374" w14:textId="77777777" w:rsidR="002E61C5" w:rsidRPr="00361CF1" w:rsidRDefault="002E61C5" w:rsidP="005179BF">
            <w:pPr>
              <w:pStyle w:val="Geenafstand"/>
              <w:spacing w:line="276" w:lineRule="auto"/>
              <w:jc w:val="both"/>
              <w:rPr>
                <w:rFonts w:cstheme="minorHAnsi"/>
                <w:sz w:val="20"/>
                <w:szCs w:val="20"/>
              </w:rPr>
            </w:pPr>
            <w:r w:rsidRPr="00361CF1">
              <w:rPr>
                <w:rFonts w:cstheme="minorHAnsi"/>
                <w:sz w:val="20"/>
                <w:szCs w:val="20"/>
              </w:rPr>
              <w:t>GO! Wereldbrug</w:t>
            </w:r>
          </w:p>
        </w:tc>
        <w:tc>
          <w:tcPr>
            <w:tcW w:w="709" w:type="dxa"/>
            <w:tcBorders>
              <w:top w:val="single" w:sz="4" w:space="0" w:color="auto"/>
              <w:left w:val="single" w:sz="4" w:space="0" w:color="auto"/>
              <w:bottom w:val="single" w:sz="4" w:space="0" w:color="auto"/>
              <w:right w:val="single" w:sz="4" w:space="0" w:color="auto"/>
            </w:tcBorders>
            <w:hideMark/>
          </w:tcPr>
          <w:p w14:paraId="0E196BDD" w14:textId="1B189FC7" w:rsidR="002E61C5" w:rsidRPr="00361CF1" w:rsidRDefault="005C4C91" w:rsidP="005179BF">
            <w:pPr>
              <w:pStyle w:val="Geenafstand"/>
              <w:spacing w:line="276" w:lineRule="auto"/>
              <w:jc w:val="both"/>
              <w:rPr>
                <w:rFonts w:cstheme="minorHAnsi"/>
                <w:sz w:val="20"/>
                <w:szCs w:val="20"/>
              </w:rPr>
            </w:pPr>
            <w:r>
              <w:rPr>
                <w:rFonts w:cstheme="minorHAnsi"/>
                <w:sz w:val="20"/>
                <w:szCs w:val="20"/>
              </w:rPr>
              <w:t>A</w:t>
            </w:r>
          </w:p>
        </w:tc>
      </w:tr>
      <w:tr w:rsidR="002E61C5" w:rsidRPr="00361CF1" w14:paraId="212DAE4E" w14:textId="77777777" w:rsidTr="00CB149C">
        <w:trPr>
          <w:trHeight w:val="57"/>
        </w:trPr>
        <w:tc>
          <w:tcPr>
            <w:tcW w:w="2722" w:type="dxa"/>
            <w:tcBorders>
              <w:top w:val="single" w:sz="4" w:space="0" w:color="auto"/>
              <w:left w:val="single" w:sz="4" w:space="0" w:color="auto"/>
              <w:bottom w:val="single" w:sz="4" w:space="0" w:color="auto"/>
              <w:right w:val="single" w:sz="4" w:space="0" w:color="auto"/>
            </w:tcBorders>
            <w:hideMark/>
          </w:tcPr>
          <w:p w14:paraId="75D6D755" w14:textId="77777777" w:rsidR="002E61C5" w:rsidRPr="00361CF1" w:rsidRDefault="002E61C5" w:rsidP="005179BF">
            <w:pPr>
              <w:pStyle w:val="Geenafstand"/>
              <w:spacing w:line="276" w:lineRule="auto"/>
              <w:jc w:val="both"/>
              <w:rPr>
                <w:rFonts w:cstheme="minorHAnsi"/>
                <w:sz w:val="20"/>
                <w:szCs w:val="20"/>
              </w:rPr>
            </w:pPr>
            <w:r w:rsidRPr="00361CF1">
              <w:rPr>
                <w:rFonts w:cstheme="minorHAnsi"/>
                <w:sz w:val="20"/>
                <w:szCs w:val="20"/>
              </w:rPr>
              <w:t>Ilse Bauters</w:t>
            </w:r>
          </w:p>
        </w:tc>
        <w:tc>
          <w:tcPr>
            <w:tcW w:w="5529" w:type="dxa"/>
            <w:tcBorders>
              <w:top w:val="single" w:sz="4" w:space="0" w:color="auto"/>
              <w:left w:val="single" w:sz="4" w:space="0" w:color="auto"/>
              <w:bottom w:val="single" w:sz="4" w:space="0" w:color="auto"/>
              <w:right w:val="single" w:sz="4" w:space="0" w:color="auto"/>
            </w:tcBorders>
            <w:hideMark/>
          </w:tcPr>
          <w:p w14:paraId="4E0FCF3E" w14:textId="77777777" w:rsidR="002E61C5" w:rsidRPr="00361CF1" w:rsidRDefault="002E61C5" w:rsidP="005179BF">
            <w:pPr>
              <w:pStyle w:val="Geenafstand"/>
              <w:spacing w:line="276" w:lineRule="auto"/>
              <w:jc w:val="both"/>
              <w:rPr>
                <w:rFonts w:cstheme="minorHAnsi"/>
                <w:sz w:val="20"/>
                <w:szCs w:val="20"/>
              </w:rPr>
            </w:pPr>
            <w:r w:rsidRPr="00361CF1">
              <w:rPr>
                <w:rFonts w:cstheme="minorHAnsi"/>
                <w:sz w:val="20"/>
                <w:szCs w:val="20"/>
              </w:rPr>
              <w:t xml:space="preserve">MPI ‘t </w:t>
            </w:r>
            <w:proofErr w:type="spellStart"/>
            <w:r w:rsidRPr="00361CF1">
              <w:rPr>
                <w:rFonts w:cstheme="minorHAnsi"/>
                <w:sz w:val="20"/>
                <w:szCs w:val="20"/>
              </w:rPr>
              <w:t>Craeneveld</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4F8E4D06" w14:textId="42FA8DE7" w:rsidR="002E61C5" w:rsidRPr="00361CF1" w:rsidRDefault="00303EA2" w:rsidP="005179BF">
            <w:pPr>
              <w:pStyle w:val="Geenafstand"/>
              <w:spacing w:line="276" w:lineRule="auto"/>
              <w:jc w:val="both"/>
              <w:rPr>
                <w:rFonts w:cstheme="minorHAnsi"/>
                <w:sz w:val="20"/>
                <w:szCs w:val="20"/>
              </w:rPr>
            </w:pPr>
            <w:r>
              <w:rPr>
                <w:rFonts w:cstheme="minorHAnsi"/>
                <w:sz w:val="20"/>
                <w:szCs w:val="20"/>
              </w:rPr>
              <w:t>V</w:t>
            </w:r>
          </w:p>
        </w:tc>
      </w:tr>
      <w:tr w:rsidR="002E61C5" w:rsidRPr="00361CF1" w14:paraId="0366D0C2" w14:textId="77777777" w:rsidTr="00CB149C">
        <w:trPr>
          <w:trHeight w:val="57"/>
        </w:trPr>
        <w:tc>
          <w:tcPr>
            <w:tcW w:w="2722" w:type="dxa"/>
            <w:tcBorders>
              <w:top w:val="single" w:sz="4" w:space="0" w:color="auto"/>
              <w:left w:val="single" w:sz="4" w:space="0" w:color="auto"/>
              <w:bottom w:val="single" w:sz="4" w:space="0" w:color="auto"/>
              <w:right w:val="single" w:sz="4" w:space="0" w:color="auto"/>
            </w:tcBorders>
            <w:hideMark/>
          </w:tcPr>
          <w:p w14:paraId="7084B8FB" w14:textId="77777777" w:rsidR="002E61C5" w:rsidRPr="00361CF1" w:rsidRDefault="002E61C5" w:rsidP="005179BF">
            <w:pPr>
              <w:pStyle w:val="Geenafstand"/>
              <w:spacing w:line="276" w:lineRule="auto"/>
              <w:jc w:val="both"/>
              <w:rPr>
                <w:rFonts w:cstheme="minorHAnsi"/>
                <w:sz w:val="20"/>
                <w:szCs w:val="20"/>
              </w:rPr>
            </w:pPr>
            <w:r w:rsidRPr="00361CF1">
              <w:rPr>
                <w:rFonts w:cstheme="minorHAnsi"/>
                <w:sz w:val="20"/>
                <w:szCs w:val="20"/>
              </w:rPr>
              <w:t>Ann Vancoppenolle</w:t>
            </w:r>
          </w:p>
        </w:tc>
        <w:tc>
          <w:tcPr>
            <w:tcW w:w="5529" w:type="dxa"/>
            <w:tcBorders>
              <w:top w:val="single" w:sz="4" w:space="0" w:color="auto"/>
              <w:left w:val="single" w:sz="4" w:space="0" w:color="auto"/>
              <w:bottom w:val="single" w:sz="4" w:space="0" w:color="auto"/>
              <w:right w:val="single" w:sz="4" w:space="0" w:color="auto"/>
            </w:tcBorders>
            <w:hideMark/>
          </w:tcPr>
          <w:p w14:paraId="2EB95C70" w14:textId="77777777" w:rsidR="002E61C5" w:rsidRPr="00361CF1" w:rsidRDefault="002E61C5" w:rsidP="005179BF">
            <w:pPr>
              <w:pStyle w:val="Geenafstand"/>
              <w:spacing w:line="276" w:lineRule="auto"/>
              <w:jc w:val="both"/>
              <w:rPr>
                <w:rFonts w:cstheme="minorHAnsi"/>
                <w:sz w:val="20"/>
                <w:szCs w:val="20"/>
              </w:rPr>
            </w:pPr>
            <w:r w:rsidRPr="00361CF1">
              <w:rPr>
                <w:rFonts w:cstheme="minorHAnsi"/>
                <w:sz w:val="20"/>
                <w:szCs w:val="20"/>
              </w:rPr>
              <w:t>Freinetschool De 4 Tuinen</w:t>
            </w:r>
          </w:p>
        </w:tc>
        <w:tc>
          <w:tcPr>
            <w:tcW w:w="709" w:type="dxa"/>
            <w:tcBorders>
              <w:top w:val="single" w:sz="4" w:space="0" w:color="auto"/>
              <w:left w:val="single" w:sz="4" w:space="0" w:color="auto"/>
              <w:bottom w:val="single" w:sz="4" w:space="0" w:color="auto"/>
              <w:right w:val="single" w:sz="4" w:space="0" w:color="auto"/>
            </w:tcBorders>
            <w:hideMark/>
          </w:tcPr>
          <w:p w14:paraId="181BF3DB" w14:textId="4A2EBC4C" w:rsidR="002E61C5" w:rsidRPr="00361CF1" w:rsidRDefault="00303EA2" w:rsidP="005179BF">
            <w:pPr>
              <w:pStyle w:val="Geenafstand"/>
              <w:spacing w:line="276" w:lineRule="auto"/>
              <w:jc w:val="both"/>
              <w:rPr>
                <w:rFonts w:cstheme="minorHAnsi"/>
                <w:sz w:val="20"/>
                <w:szCs w:val="20"/>
              </w:rPr>
            </w:pPr>
            <w:r>
              <w:rPr>
                <w:rFonts w:cstheme="minorHAnsi"/>
                <w:sz w:val="20"/>
                <w:szCs w:val="20"/>
              </w:rPr>
              <w:t>V</w:t>
            </w:r>
          </w:p>
        </w:tc>
      </w:tr>
      <w:tr w:rsidR="002E61C5" w:rsidRPr="00361CF1" w14:paraId="428D815E" w14:textId="77777777" w:rsidTr="00CB149C">
        <w:trPr>
          <w:trHeight w:val="57"/>
        </w:trPr>
        <w:tc>
          <w:tcPr>
            <w:tcW w:w="2722" w:type="dxa"/>
            <w:tcBorders>
              <w:top w:val="single" w:sz="4" w:space="0" w:color="auto"/>
              <w:left w:val="single" w:sz="4" w:space="0" w:color="auto"/>
              <w:bottom w:val="single" w:sz="4" w:space="0" w:color="auto"/>
              <w:right w:val="single" w:sz="4" w:space="0" w:color="auto"/>
            </w:tcBorders>
            <w:hideMark/>
          </w:tcPr>
          <w:p w14:paraId="1A635ECC" w14:textId="77777777" w:rsidR="002E61C5" w:rsidRPr="00361CF1" w:rsidRDefault="002E61C5" w:rsidP="005179BF">
            <w:pPr>
              <w:pStyle w:val="Geenafstand"/>
              <w:spacing w:line="276" w:lineRule="auto"/>
              <w:jc w:val="both"/>
              <w:rPr>
                <w:rFonts w:cstheme="minorHAnsi"/>
                <w:sz w:val="20"/>
                <w:szCs w:val="20"/>
              </w:rPr>
            </w:pPr>
            <w:r w:rsidRPr="00361CF1">
              <w:rPr>
                <w:rFonts w:cstheme="minorHAnsi"/>
                <w:sz w:val="20"/>
                <w:szCs w:val="20"/>
              </w:rPr>
              <w:t xml:space="preserve">Caroline van Driessche </w:t>
            </w:r>
          </w:p>
        </w:tc>
        <w:tc>
          <w:tcPr>
            <w:tcW w:w="5529" w:type="dxa"/>
            <w:tcBorders>
              <w:top w:val="single" w:sz="4" w:space="0" w:color="auto"/>
              <w:left w:val="single" w:sz="4" w:space="0" w:color="auto"/>
              <w:bottom w:val="single" w:sz="4" w:space="0" w:color="auto"/>
              <w:right w:val="single" w:sz="4" w:space="0" w:color="auto"/>
            </w:tcBorders>
            <w:hideMark/>
          </w:tcPr>
          <w:p w14:paraId="7138740D" w14:textId="77777777" w:rsidR="002E61C5" w:rsidRPr="00361CF1" w:rsidRDefault="002E61C5" w:rsidP="005179BF">
            <w:pPr>
              <w:pStyle w:val="Geenafstand"/>
              <w:spacing w:line="276" w:lineRule="auto"/>
              <w:jc w:val="both"/>
              <w:rPr>
                <w:rFonts w:cstheme="minorHAnsi"/>
                <w:sz w:val="20"/>
                <w:szCs w:val="20"/>
              </w:rPr>
            </w:pPr>
            <w:r w:rsidRPr="00361CF1">
              <w:rPr>
                <w:rFonts w:cstheme="minorHAnsi"/>
                <w:sz w:val="20"/>
                <w:szCs w:val="20"/>
              </w:rPr>
              <w:t>Scholengemeenschap KBO</w:t>
            </w:r>
          </w:p>
        </w:tc>
        <w:tc>
          <w:tcPr>
            <w:tcW w:w="709" w:type="dxa"/>
            <w:tcBorders>
              <w:top w:val="single" w:sz="4" w:space="0" w:color="auto"/>
              <w:left w:val="single" w:sz="4" w:space="0" w:color="auto"/>
              <w:bottom w:val="single" w:sz="4" w:space="0" w:color="auto"/>
              <w:right w:val="single" w:sz="4" w:space="0" w:color="auto"/>
            </w:tcBorders>
            <w:hideMark/>
          </w:tcPr>
          <w:p w14:paraId="1DC8FC8D" w14:textId="77777777" w:rsidR="002E61C5" w:rsidRPr="00361CF1" w:rsidRDefault="002E61C5" w:rsidP="005179BF">
            <w:pPr>
              <w:pStyle w:val="Geenafstand"/>
              <w:spacing w:line="276" w:lineRule="auto"/>
              <w:jc w:val="both"/>
              <w:rPr>
                <w:rFonts w:cstheme="minorHAnsi"/>
                <w:sz w:val="20"/>
                <w:szCs w:val="20"/>
              </w:rPr>
            </w:pPr>
            <w:r w:rsidRPr="00361CF1">
              <w:rPr>
                <w:rFonts w:cstheme="minorHAnsi"/>
                <w:sz w:val="20"/>
                <w:szCs w:val="20"/>
              </w:rPr>
              <w:t>A</w:t>
            </w:r>
          </w:p>
        </w:tc>
      </w:tr>
      <w:tr w:rsidR="002E61C5" w:rsidRPr="00361CF1" w14:paraId="5BFDFCDA" w14:textId="77777777" w:rsidTr="00CB149C">
        <w:trPr>
          <w:trHeight w:val="57"/>
        </w:trPr>
        <w:tc>
          <w:tcPr>
            <w:tcW w:w="2722" w:type="dxa"/>
            <w:tcBorders>
              <w:top w:val="single" w:sz="4" w:space="0" w:color="auto"/>
              <w:left w:val="single" w:sz="4" w:space="0" w:color="auto"/>
              <w:bottom w:val="single" w:sz="4" w:space="0" w:color="auto"/>
              <w:right w:val="single" w:sz="4" w:space="0" w:color="auto"/>
            </w:tcBorders>
          </w:tcPr>
          <w:p w14:paraId="4815E1ED" w14:textId="77777777" w:rsidR="002E61C5" w:rsidRPr="00361CF1" w:rsidRDefault="002E61C5" w:rsidP="005179BF">
            <w:pPr>
              <w:pStyle w:val="Geenafstand"/>
              <w:spacing w:line="276" w:lineRule="auto"/>
              <w:jc w:val="both"/>
              <w:rPr>
                <w:rFonts w:cstheme="minorHAnsi"/>
                <w:sz w:val="20"/>
                <w:szCs w:val="20"/>
              </w:rPr>
            </w:pPr>
            <w:r w:rsidRPr="00361CF1">
              <w:rPr>
                <w:rFonts w:cstheme="minorHAnsi"/>
                <w:sz w:val="20"/>
                <w:szCs w:val="20"/>
              </w:rPr>
              <w:t>Nathalie Kellens</w:t>
            </w:r>
          </w:p>
        </w:tc>
        <w:tc>
          <w:tcPr>
            <w:tcW w:w="5529" w:type="dxa"/>
            <w:tcBorders>
              <w:top w:val="single" w:sz="4" w:space="0" w:color="auto"/>
              <w:left w:val="single" w:sz="4" w:space="0" w:color="auto"/>
              <w:bottom w:val="single" w:sz="4" w:space="0" w:color="auto"/>
              <w:right w:val="single" w:sz="4" w:space="0" w:color="auto"/>
            </w:tcBorders>
          </w:tcPr>
          <w:p w14:paraId="0A892D13" w14:textId="77777777" w:rsidR="002E61C5" w:rsidRPr="00361CF1" w:rsidRDefault="002E61C5" w:rsidP="005179BF">
            <w:pPr>
              <w:pStyle w:val="Geenafstand"/>
              <w:spacing w:line="276" w:lineRule="auto"/>
              <w:jc w:val="both"/>
              <w:rPr>
                <w:rFonts w:cstheme="minorHAnsi"/>
                <w:sz w:val="20"/>
                <w:szCs w:val="20"/>
              </w:rPr>
            </w:pPr>
            <w:r w:rsidRPr="00361CF1">
              <w:rPr>
                <w:rFonts w:cstheme="minorHAnsi"/>
                <w:sz w:val="20"/>
                <w:szCs w:val="20"/>
              </w:rPr>
              <w:t>KBO Horizon</w:t>
            </w:r>
          </w:p>
        </w:tc>
        <w:tc>
          <w:tcPr>
            <w:tcW w:w="709" w:type="dxa"/>
            <w:tcBorders>
              <w:top w:val="single" w:sz="4" w:space="0" w:color="auto"/>
              <w:left w:val="single" w:sz="4" w:space="0" w:color="auto"/>
              <w:bottom w:val="single" w:sz="4" w:space="0" w:color="auto"/>
              <w:right w:val="single" w:sz="4" w:space="0" w:color="auto"/>
            </w:tcBorders>
          </w:tcPr>
          <w:p w14:paraId="4B92DB90" w14:textId="0335E88B" w:rsidR="00303EA2" w:rsidRPr="00361CF1" w:rsidRDefault="00303EA2" w:rsidP="005179BF">
            <w:pPr>
              <w:pStyle w:val="Geenafstand"/>
              <w:spacing w:line="276" w:lineRule="auto"/>
              <w:jc w:val="both"/>
              <w:rPr>
                <w:rFonts w:cstheme="minorHAnsi"/>
                <w:sz w:val="20"/>
                <w:szCs w:val="20"/>
              </w:rPr>
            </w:pPr>
            <w:r>
              <w:rPr>
                <w:rFonts w:cstheme="minorHAnsi"/>
                <w:sz w:val="20"/>
                <w:szCs w:val="20"/>
              </w:rPr>
              <w:t>A</w:t>
            </w:r>
          </w:p>
        </w:tc>
      </w:tr>
      <w:tr w:rsidR="002E61C5" w:rsidRPr="00361CF1" w14:paraId="31674F10" w14:textId="77777777" w:rsidTr="00CB149C">
        <w:trPr>
          <w:trHeight w:val="57"/>
        </w:trPr>
        <w:tc>
          <w:tcPr>
            <w:tcW w:w="2722" w:type="dxa"/>
            <w:tcBorders>
              <w:top w:val="single" w:sz="4" w:space="0" w:color="auto"/>
              <w:left w:val="single" w:sz="4" w:space="0" w:color="auto"/>
              <w:bottom w:val="single" w:sz="4" w:space="0" w:color="auto"/>
              <w:right w:val="single" w:sz="4" w:space="0" w:color="auto"/>
            </w:tcBorders>
            <w:hideMark/>
          </w:tcPr>
          <w:p w14:paraId="39DA135C" w14:textId="77777777" w:rsidR="002E61C5" w:rsidRPr="00361CF1" w:rsidRDefault="002E61C5" w:rsidP="005179BF">
            <w:pPr>
              <w:pStyle w:val="Geenafstand"/>
              <w:spacing w:line="276" w:lineRule="auto"/>
              <w:jc w:val="both"/>
              <w:rPr>
                <w:rFonts w:cstheme="minorHAnsi"/>
                <w:sz w:val="20"/>
                <w:szCs w:val="20"/>
              </w:rPr>
            </w:pPr>
            <w:r w:rsidRPr="00361CF1">
              <w:rPr>
                <w:rFonts w:cstheme="minorHAnsi"/>
                <w:sz w:val="20"/>
                <w:szCs w:val="20"/>
              </w:rPr>
              <w:t>Ludwig Van Tendeloo</w:t>
            </w:r>
          </w:p>
        </w:tc>
        <w:tc>
          <w:tcPr>
            <w:tcW w:w="5529" w:type="dxa"/>
            <w:tcBorders>
              <w:top w:val="single" w:sz="4" w:space="0" w:color="auto"/>
              <w:left w:val="single" w:sz="4" w:space="0" w:color="auto"/>
              <w:bottom w:val="single" w:sz="4" w:space="0" w:color="auto"/>
              <w:right w:val="single" w:sz="4" w:space="0" w:color="auto"/>
            </w:tcBorders>
            <w:hideMark/>
          </w:tcPr>
          <w:p w14:paraId="7E2573EE" w14:textId="77777777" w:rsidR="002E61C5" w:rsidRPr="00361CF1" w:rsidRDefault="002E61C5" w:rsidP="005179BF">
            <w:pPr>
              <w:pStyle w:val="Geenafstand"/>
              <w:spacing w:line="276" w:lineRule="auto"/>
              <w:jc w:val="both"/>
              <w:rPr>
                <w:rFonts w:cstheme="minorHAnsi"/>
                <w:sz w:val="20"/>
                <w:szCs w:val="20"/>
              </w:rPr>
            </w:pPr>
            <w:r w:rsidRPr="00361CF1">
              <w:rPr>
                <w:rFonts w:cstheme="minorHAnsi"/>
                <w:sz w:val="20"/>
                <w:szCs w:val="20"/>
              </w:rPr>
              <w:t>Scholengroep 21</w:t>
            </w:r>
          </w:p>
        </w:tc>
        <w:tc>
          <w:tcPr>
            <w:tcW w:w="709" w:type="dxa"/>
            <w:tcBorders>
              <w:top w:val="single" w:sz="4" w:space="0" w:color="auto"/>
              <w:left w:val="single" w:sz="4" w:space="0" w:color="auto"/>
              <w:bottom w:val="single" w:sz="4" w:space="0" w:color="auto"/>
              <w:right w:val="single" w:sz="4" w:space="0" w:color="auto"/>
            </w:tcBorders>
            <w:hideMark/>
          </w:tcPr>
          <w:p w14:paraId="7DDD648C" w14:textId="77777777" w:rsidR="002E61C5" w:rsidRPr="00361CF1" w:rsidRDefault="002E61C5" w:rsidP="005179BF">
            <w:pPr>
              <w:pStyle w:val="Geenafstand"/>
              <w:spacing w:line="276" w:lineRule="auto"/>
              <w:jc w:val="both"/>
              <w:rPr>
                <w:rFonts w:cstheme="minorHAnsi"/>
                <w:sz w:val="20"/>
                <w:szCs w:val="20"/>
              </w:rPr>
            </w:pPr>
            <w:r w:rsidRPr="00361CF1">
              <w:rPr>
                <w:rFonts w:cstheme="minorHAnsi"/>
                <w:sz w:val="20"/>
                <w:szCs w:val="20"/>
              </w:rPr>
              <w:t>V</w:t>
            </w:r>
          </w:p>
        </w:tc>
      </w:tr>
      <w:tr w:rsidR="002E61C5" w:rsidRPr="00361CF1" w14:paraId="73C79AF6" w14:textId="77777777" w:rsidTr="00CB149C">
        <w:trPr>
          <w:trHeight w:val="57"/>
        </w:trPr>
        <w:tc>
          <w:tcPr>
            <w:tcW w:w="2722" w:type="dxa"/>
            <w:tcBorders>
              <w:top w:val="single" w:sz="4" w:space="0" w:color="auto"/>
              <w:left w:val="single" w:sz="4" w:space="0" w:color="auto"/>
              <w:bottom w:val="single" w:sz="4" w:space="0" w:color="auto"/>
              <w:right w:val="single" w:sz="4" w:space="0" w:color="auto"/>
            </w:tcBorders>
            <w:hideMark/>
          </w:tcPr>
          <w:p w14:paraId="6350EA8F" w14:textId="77777777" w:rsidR="002E61C5" w:rsidRPr="00361CF1" w:rsidRDefault="002E61C5" w:rsidP="005179BF">
            <w:pPr>
              <w:pStyle w:val="Geenafstand"/>
              <w:spacing w:line="276" w:lineRule="auto"/>
              <w:jc w:val="both"/>
              <w:rPr>
                <w:rFonts w:cstheme="minorHAnsi"/>
                <w:sz w:val="20"/>
                <w:szCs w:val="20"/>
              </w:rPr>
            </w:pPr>
            <w:proofErr w:type="spellStart"/>
            <w:r w:rsidRPr="00361CF1">
              <w:rPr>
                <w:rFonts w:cstheme="minorHAnsi"/>
                <w:sz w:val="20"/>
                <w:szCs w:val="20"/>
              </w:rPr>
              <w:t>n.n.</w:t>
            </w:r>
            <w:proofErr w:type="spellEnd"/>
          </w:p>
        </w:tc>
        <w:tc>
          <w:tcPr>
            <w:tcW w:w="5529" w:type="dxa"/>
            <w:tcBorders>
              <w:top w:val="single" w:sz="4" w:space="0" w:color="auto"/>
              <w:left w:val="single" w:sz="4" w:space="0" w:color="auto"/>
              <w:bottom w:val="single" w:sz="4" w:space="0" w:color="auto"/>
              <w:right w:val="single" w:sz="4" w:space="0" w:color="auto"/>
            </w:tcBorders>
            <w:hideMark/>
          </w:tcPr>
          <w:p w14:paraId="3243504F" w14:textId="77777777" w:rsidR="002E61C5" w:rsidRPr="00361CF1" w:rsidRDefault="002E61C5" w:rsidP="005179BF">
            <w:pPr>
              <w:pStyle w:val="Geenafstand"/>
              <w:spacing w:line="276" w:lineRule="auto"/>
              <w:jc w:val="both"/>
              <w:rPr>
                <w:rFonts w:cstheme="minorHAnsi"/>
                <w:sz w:val="20"/>
                <w:szCs w:val="20"/>
              </w:rPr>
            </w:pPr>
            <w:r w:rsidRPr="00361CF1">
              <w:rPr>
                <w:rFonts w:cstheme="minorHAnsi"/>
                <w:sz w:val="20"/>
                <w:szCs w:val="20"/>
              </w:rPr>
              <w:t xml:space="preserve">KBO vzw </w:t>
            </w:r>
          </w:p>
        </w:tc>
        <w:tc>
          <w:tcPr>
            <w:tcW w:w="709" w:type="dxa"/>
            <w:tcBorders>
              <w:top w:val="single" w:sz="4" w:space="0" w:color="auto"/>
              <w:left w:val="single" w:sz="4" w:space="0" w:color="auto"/>
              <w:bottom w:val="single" w:sz="4" w:space="0" w:color="auto"/>
              <w:right w:val="single" w:sz="4" w:space="0" w:color="auto"/>
            </w:tcBorders>
            <w:hideMark/>
          </w:tcPr>
          <w:p w14:paraId="5B6CB0CD" w14:textId="77777777" w:rsidR="002E61C5" w:rsidRPr="00361CF1" w:rsidRDefault="002E61C5" w:rsidP="005179BF">
            <w:pPr>
              <w:pStyle w:val="Geenafstand"/>
              <w:spacing w:line="276" w:lineRule="auto"/>
              <w:jc w:val="both"/>
              <w:rPr>
                <w:rFonts w:cstheme="minorHAnsi"/>
                <w:sz w:val="20"/>
                <w:szCs w:val="20"/>
              </w:rPr>
            </w:pPr>
            <w:r w:rsidRPr="00361CF1">
              <w:rPr>
                <w:rFonts w:cstheme="minorHAnsi"/>
                <w:sz w:val="20"/>
                <w:szCs w:val="20"/>
              </w:rPr>
              <w:t>V</w:t>
            </w:r>
          </w:p>
        </w:tc>
      </w:tr>
      <w:tr w:rsidR="002E61C5" w:rsidRPr="00361CF1" w14:paraId="509F144D" w14:textId="77777777" w:rsidTr="00CB149C">
        <w:trPr>
          <w:trHeight w:val="57"/>
        </w:trPr>
        <w:tc>
          <w:tcPr>
            <w:tcW w:w="2722" w:type="dxa"/>
            <w:tcBorders>
              <w:top w:val="single" w:sz="4" w:space="0" w:color="auto"/>
              <w:left w:val="single" w:sz="4" w:space="0" w:color="auto"/>
              <w:bottom w:val="single" w:sz="4" w:space="0" w:color="auto"/>
              <w:right w:val="single" w:sz="4" w:space="0" w:color="auto"/>
            </w:tcBorders>
            <w:hideMark/>
          </w:tcPr>
          <w:p w14:paraId="4B90BE30" w14:textId="77777777" w:rsidR="002E61C5" w:rsidRPr="00361CF1" w:rsidRDefault="002E61C5" w:rsidP="005179BF">
            <w:pPr>
              <w:pStyle w:val="Geenafstand"/>
              <w:spacing w:line="276" w:lineRule="auto"/>
              <w:jc w:val="both"/>
              <w:rPr>
                <w:rFonts w:cstheme="minorHAnsi"/>
                <w:sz w:val="20"/>
                <w:szCs w:val="20"/>
              </w:rPr>
            </w:pPr>
            <w:proofErr w:type="spellStart"/>
            <w:r w:rsidRPr="00361CF1">
              <w:rPr>
                <w:rFonts w:cstheme="minorHAnsi"/>
                <w:sz w:val="20"/>
                <w:szCs w:val="20"/>
              </w:rPr>
              <w:t>n.n.</w:t>
            </w:r>
            <w:proofErr w:type="spellEnd"/>
          </w:p>
        </w:tc>
        <w:tc>
          <w:tcPr>
            <w:tcW w:w="5529" w:type="dxa"/>
            <w:tcBorders>
              <w:top w:val="single" w:sz="4" w:space="0" w:color="auto"/>
              <w:left w:val="single" w:sz="4" w:space="0" w:color="auto"/>
              <w:bottom w:val="single" w:sz="4" w:space="0" w:color="auto"/>
              <w:right w:val="single" w:sz="4" w:space="0" w:color="auto"/>
            </w:tcBorders>
            <w:hideMark/>
          </w:tcPr>
          <w:p w14:paraId="0ADD03CB" w14:textId="77777777" w:rsidR="002E61C5" w:rsidRPr="00361CF1" w:rsidRDefault="002E61C5" w:rsidP="005179BF">
            <w:pPr>
              <w:pStyle w:val="Geenafstand"/>
              <w:spacing w:line="276" w:lineRule="auto"/>
              <w:jc w:val="both"/>
              <w:rPr>
                <w:rFonts w:cstheme="minorHAnsi"/>
                <w:sz w:val="20"/>
                <w:szCs w:val="20"/>
              </w:rPr>
            </w:pPr>
            <w:r w:rsidRPr="00361CF1">
              <w:rPr>
                <w:rFonts w:cstheme="minorHAnsi"/>
                <w:sz w:val="20"/>
                <w:szCs w:val="20"/>
              </w:rPr>
              <w:t>Freinetschool De 4 Tuinen vzw</w:t>
            </w:r>
          </w:p>
        </w:tc>
        <w:tc>
          <w:tcPr>
            <w:tcW w:w="709" w:type="dxa"/>
            <w:tcBorders>
              <w:top w:val="single" w:sz="4" w:space="0" w:color="auto"/>
              <w:left w:val="single" w:sz="4" w:space="0" w:color="auto"/>
              <w:bottom w:val="single" w:sz="4" w:space="0" w:color="auto"/>
              <w:right w:val="single" w:sz="4" w:space="0" w:color="auto"/>
            </w:tcBorders>
            <w:hideMark/>
          </w:tcPr>
          <w:p w14:paraId="5BE739BE" w14:textId="77777777" w:rsidR="002E61C5" w:rsidRPr="00361CF1" w:rsidRDefault="002E61C5" w:rsidP="005179BF">
            <w:pPr>
              <w:pStyle w:val="Geenafstand"/>
              <w:spacing w:line="276" w:lineRule="auto"/>
              <w:jc w:val="both"/>
              <w:rPr>
                <w:rFonts w:cstheme="minorHAnsi"/>
                <w:sz w:val="20"/>
                <w:szCs w:val="20"/>
              </w:rPr>
            </w:pPr>
            <w:r w:rsidRPr="00361CF1">
              <w:rPr>
                <w:rFonts w:cstheme="minorHAnsi"/>
                <w:sz w:val="20"/>
                <w:szCs w:val="20"/>
              </w:rPr>
              <w:t>V</w:t>
            </w:r>
          </w:p>
        </w:tc>
      </w:tr>
      <w:tr w:rsidR="002E61C5" w:rsidRPr="00361CF1" w14:paraId="5CBF6361" w14:textId="77777777" w:rsidTr="00CB149C">
        <w:trPr>
          <w:trHeight w:val="57"/>
        </w:trPr>
        <w:tc>
          <w:tcPr>
            <w:tcW w:w="2722" w:type="dxa"/>
            <w:tcBorders>
              <w:top w:val="single" w:sz="4" w:space="0" w:color="auto"/>
              <w:left w:val="single" w:sz="4" w:space="0" w:color="auto"/>
              <w:bottom w:val="single" w:sz="4" w:space="0" w:color="auto"/>
              <w:right w:val="single" w:sz="4" w:space="0" w:color="auto"/>
            </w:tcBorders>
            <w:hideMark/>
          </w:tcPr>
          <w:p w14:paraId="01DAA57E" w14:textId="77777777" w:rsidR="002E61C5" w:rsidRPr="00361CF1" w:rsidRDefault="002E61C5" w:rsidP="005179BF">
            <w:pPr>
              <w:pStyle w:val="Geenafstand"/>
              <w:spacing w:line="276" w:lineRule="auto"/>
              <w:jc w:val="both"/>
              <w:rPr>
                <w:rFonts w:cstheme="minorHAnsi"/>
                <w:sz w:val="20"/>
                <w:szCs w:val="20"/>
              </w:rPr>
            </w:pPr>
            <w:r w:rsidRPr="00361CF1">
              <w:rPr>
                <w:rFonts w:cstheme="minorHAnsi"/>
                <w:sz w:val="20"/>
                <w:szCs w:val="20"/>
              </w:rPr>
              <w:t>Leen Van der Linden</w:t>
            </w:r>
          </w:p>
        </w:tc>
        <w:tc>
          <w:tcPr>
            <w:tcW w:w="5529" w:type="dxa"/>
            <w:tcBorders>
              <w:top w:val="single" w:sz="4" w:space="0" w:color="auto"/>
              <w:left w:val="single" w:sz="4" w:space="0" w:color="auto"/>
              <w:bottom w:val="single" w:sz="4" w:space="0" w:color="auto"/>
              <w:right w:val="single" w:sz="4" w:space="0" w:color="auto"/>
            </w:tcBorders>
            <w:hideMark/>
          </w:tcPr>
          <w:p w14:paraId="3C0B8C3E" w14:textId="77777777" w:rsidR="002E61C5" w:rsidRPr="00361CF1" w:rsidRDefault="002E61C5" w:rsidP="005179BF">
            <w:pPr>
              <w:pStyle w:val="Geenafstand"/>
              <w:spacing w:line="276" w:lineRule="auto"/>
              <w:jc w:val="both"/>
              <w:rPr>
                <w:rFonts w:cstheme="minorHAnsi"/>
                <w:sz w:val="20"/>
                <w:szCs w:val="20"/>
                <w:lang w:val="nl-NL"/>
              </w:rPr>
            </w:pPr>
            <w:r w:rsidRPr="00361CF1">
              <w:rPr>
                <w:rFonts w:cstheme="minorHAnsi"/>
                <w:sz w:val="20"/>
                <w:szCs w:val="20"/>
                <w:lang w:val="nl-NL"/>
              </w:rPr>
              <w:t>CLB-GO</w:t>
            </w:r>
          </w:p>
        </w:tc>
        <w:tc>
          <w:tcPr>
            <w:tcW w:w="709" w:type="dxa"/>
            <w:tcBorders>
              <w:top w:val="single" w:sz="4" w:space="0" w:color="auto"/>
              <w:left w:val="single" w:sz="4" w:space="0" w:color="auto"/>
              <w:bottom w:val="single" w:sz="4" w:space="0" w:color="auto"/>
              <w:right w:val="single" w:sz="4" w:space="0" w:color="auto"/>
            </w:tcBorders>
            <w:hideMark/>
          </w:tcPr>
          <w:p w14:paraId="22100C95" w14:textId="77777777" w:rsidR="002E61C5" w:rsidRPr="00361CF1" w:rsidRDefault="002E61C5" w:rsidP="005179BF">
            <w:pPr>
              <w:pStyle w:val="Geenafstand"/>
              <w:spacing w:line="276" w:lineRule="auto"/>
              <w:jc w:val="both"/>
              <w:rPr>
                <w:rFonts w:cstheme="minorHAnsi"/>
                <w:sz w:val="20"/>
                <w:szCs w:val="20"/>
              </w:rPr>
            </w:pPr>
            <w:r w:rsidRPr="00361CF1">
              <w:rPr>
                <w:rFonts w:cstheme="minorHAnsi"/>
                <w:sz w:val="20"/>
                <w:szCs w:val="20"/>
              </w:rPr>
              <w:t>A</w:t>
            </w:r>
          </w:p>
        </w:tc>
      </w:tr>
      <w:tr w:rsidR="002E61C5" w:rsidRPr="00361CF1" w14:paraId="0EA57723" w14:textId="77777777" w:rsidTr="00CB149C">
        <w:trPr>
          <w:trHeight w:val="57"/>
        </w:trPr>
        <w:tc>
          <w:tcPr>
            <w:tcW w:w="2722" w:type="dxa"/>
            <w:tcBorders>
              <w:top w:val="single" w:sz="4" w:space="0" w:color="auto"/>
              <w:left w:val="single" w:sz="4" w:space="0" w:color="auto"/>
              <w:bottom w:val="single" w:sz="4" w:space="0" w:color="auto"/>
              <w:right w:val="single" w:sz="4" w:space="0" w:color="auto"/>
            </w:tcBorders>
            <w:hideMark/>
          </w:tcPr>
          <w:p w14:paraId="3554635F" w14:textId="77777777" w:rsidR="002E61C5" w:rsidRPr="00361CF1" w:rsidRDefault="002E61C5" w:rsidP="005179BF">
            <w:pPr>
              <w:pStyle w:val="Geenafstand"/>
              <w:spacing w:line="276" w:lineRule="auto"/>
              <w:jc w:val="both"/>
              <w:rPr>
                <w:rFonts w:cstheme="minorHAnsi"/>
                <w:sz w:val="20"/>
                <w:szCs w:val="20"/>
              </w:rPr>
            </w:pPr>
            <w:r w:rsidRPr="00361CF1">
              <w:rPr>
                <w:rFonts w:cstheme="minorHAnsi"/>
                <w:sz w:val="20"/>
                <w:szCs w:val="20"/>
              </w:rPr>
              <w:t>Katia Moerman</w:t>
            </w:r>
          </w:p>
        </w:tc>
        <w:tc>
          <w:tcPr>
            <w:tcW w:w="5529" w:type="dxa"/>
            <w:tcBorders>
              <w:top w:val="single" w:sz="4" w:space="0" w:color="auto"/>
              <w:left w:val="single" w:sz="4" w:space="0" w:color="auto"/>
              <w:bottom w:val="single" w:sz="4" w:space="0" w:color="auto"/>
              <w:right w:val="single" w:sz="4" w:space="0" w:color="auto"/>
            </w:tcBorders>
            <w:hideMark/>
          </w:tcPr>
          <w:p w14:paraId="0174F2E8" w14:textId="77777777" w:rsidR="002E61C5" w:rsidRPr="00361CF1" w:rsidRDefault="002E61C5" w:rsidP="005179BF">
            <w:pPr>
              <w:pStyle w:val="Geenafstand"/>
              <w:spacing w:line="276" w:lineRule="auto"/>
              <w:jc w:val="both"/>
              <w:rPr>
                <w:rFonts w:cstheme="minorHAnsi"/>
                <w:sz w:val="20"/>
                <w:szCs w:val="20"/>
              </w:rPr>
            </w:pPr>
            <w:r w:rsidRPr="00361CF1">
              <w:rPr>
                <w:rFonts w:cstheme="minorHAnsi"/>
                <w:sz w:val="20"/>
                <w:szCs w:val="20"/>
              </w:rPr>
              <w:t>Vrij CLB ZOV</w:t>
            </w:r>
          </w:p>
        </w:tc>
        <w:tc>
          <w:tcPr>
            <w:tcW w:w="709" w:type="dxa"/>
            <w:tcBorders>
              <w:top w:val="single" w:sz="4" w:space="0" w:color="auto"/>
              <w:left w:val="single" w:sz="4" w:space="0" w:color="auto"/>
              <w:bottom w:val="single" w:sz="4" w:space="0" w:color="auto"/>
              <w:right w:val="single" w:sz="4" w:space="0" w:color="auto"/>
            </w:tcBorders>
            <w:hideMark/>
          </w:tcPr>
          <w:p w14:paraId="7E975504" w14:textId="77777777" w:rsidR="002E61C5" w:rsidRPr="00361CF1" w:rsidRDefault="002E61C5" w:rsidP="005179BF">
            <w:pPr>
              <w:pStyle w:val="Geenafstand"/>
              <w:spacing w:line="276" w:lineRule="auto"/>
              <w:jc w:val="both"/>
              <w:rPr>
                <w:rFonts w:cstheme="minorHAnsi"/>
                <w:sz w:val="20"/>
                <w:szCs w:val="20"/>
              </w:rPr>
            </w:pPr>
            <w:r w:rsidRPr="00361CF1">
              <w:rPr>
                <w:rFonts w:cstheme="minorHAnsi"/>
                <w:sz w:val="20"/>
                <w:szCs w:val="20"/>
              </w:rPr>
              <w:t>A</w:t>
            </w:r>
          </w:p>
        </w:tc>
      </w:tr>
      <w:tr w:rsidR="002E61C5" w:rsidRPr="00361CF1" w14:paraId="5727BEBC" w14:textId="77777777" w:rsidTr="00CB149C">
        <w:trPr>
          <w:trHeight w:val="57"/>
        </w:trPr>
        <w:tc>
          <w:tcPr>
            <w:tcW w:w="2722" w:type="dxa"/>
            <w:tcBorders>
              <w:top w:val="single" w:sz="4" w:space="0" w:color="auto"/>
              <w:left w:val="single" w:sz="4" w:space="0" w:color="auto"/>
              <w:bottom w:val="single" w:sz="4" w:space="0" w:color="auto"/>
              <w:right w:val="single" w:sz="4" w:space="0" w:color="auto"/>
            </w:tcBorders>
            <w:hideMark/>
          </w:tcPr>
          <w:p w14:paraId="7CD84251" w14:textId="77777777" w:rsidR="002E61C5" w:rsidRPr="00361CF1" w:rsidRDefault="002E61C5" w:rsidP="005179BF">
            <w:pPr>
              <w:pStyle w:val="Geenafstand"/>
              <w:spacing w:line="276" w:lineRule="auto"/>
              <w:jc w:val="both"/>
              <w:rPr>
                <w:rFonts w:cstheme="minorHAnsi"/>
                <w:sz w:val="20"/>
                <w:szCs w:val="20"/>
              </w:rPr>
            </w:pPr>
            <w:proofErr w:type="spellStart"/>
            <w:r w:rsidRPr="00361CF1">
              <w:rPr>
                <w:rFonts w:cstheme="minorHAnsi"/>
                <w:sz w:val="20"/>
                <w:szCs w:val="20"/>
                <w:lang w:val="en-GB"/>
              </w:rPr>
              <w:t>Messa</w:t>
            </w:r>
            <w:proofErr w:type="spellEnd"/>
            <w:r w:rsidRPr="00361CF1">
              <w:rPr>
                <w:rFonts w:cstheme="minorHAnsi"/>
                <w:sz w:val="20"/>
                <w:szCs w:val="20"/>
                <w:lang w:val="en-GB"/>
              </w:rPr>
              <w:t xml:space="preserve"> Zaouali</w:t>
            </w:r>
          </w:p>
        </w:tc>
        <w:tc>
          <w:tcPr>
            <w:tcW w:w="5529" w:type="dxa"/>
            <w:tcBorders>
              <w:top w:val="single" w:sz="4" w:space="0" w:color="auto"/>
              <w:left w:val="single" w:sz="4" w:space="0" w:color="auto"/>
              <w:bottom w:val="single" w:sz="4" w:space="0" w:color="auto"/>
              <w:right w:val="single" w:sz="4" w:space="0" w:color="auto"/>
            </w:tcBorders>
            <w:hideMark/>
          </w:tcPr>
          <w:p w14:paraId="0F751E02" w14:textId="77777777" w:rsidR="002E61C5" w:rsidRPr="00361CF1" w:rsidRDefault="002E61C5" w:rsidP="005179BF">
            <w:pPr>
              <w:pStyle w:val="Geenafstand"/>
              <w:spacing w:line="276" w:lineRule="auto"/>
              <w:jc w:val="both"/>
              <w:rPr>
                <w:rFonts w:cstheme="minorHAnsi"/>
                <w:sz w:val="20"/>
                <w:szCs w:val="20"/>
              </w:rPr>
            </w:pPr>
            <w:r w:rsidRPr="00361CF1">
              <w:rPr>
                <w:rFonts w:cstheme="minorHAnsi"/>
                <w:sz w:val="20"/>
                <w:szCs w:val="20"/>
              </w:rPr>
              <w:t>Agentschap Integratie &amp; Inburgering</w:t>
            </w:r>
          </w:p>
        </w:tc>
        <w:tc>
          <w:tcPr>
            <w:tcW w:w="709" w:type="dxa"/>
            <w:tcBorders>
              <w:top w:val="single" w:sz="4" w:space="0" w:color="auto"/>
              <w:left w:val="single" w:sz="4" w:space="0" w:color="auto"/>
              <w:bottom w:val="single" w:sz="4" w:space="0" w:color="auto"/>
              <w:right w:val="single" w:sz="4" w:space="0" w:color="auto"/>
            </w:tcBorders>
            <w:hideMark/>
          </w:tcPr>
          <w:p w14:paraId="1B0CDA84" w14:textId="77777777" w:rsidR="002E61C5" w:rsidRPr="00361CF1" w:rsidRDefault="002E61C5" w:rsidP="005179BF">
            <w:pPr>
              <w:pStyle w:val="Geenafstand"/>
              <w:spacing w:line="276" w:lineRule="auto"/>
              <w:jc w:val="both"/>
              <w:rPr>
                <w:rFonts w:cstheme="minorHAnsi"/>
                <w:sz w:val="20"/>
                <w:szCs w:val="20"/>
                <w:lang w:val="en-GB"/>
              </w:rPr>
            </w:pPr>
            <w:r w:rsidRPr="00361CF1">
              <w:rPr>
                <w:rFonts w:cstheme="minorHAnsi"/>
                <w:sz w:val="20"/>
                <w:szCs w:val="20"/>
                <w:lang w:val="en-GB"/>
              </w:rPr>
              <w:t>V</w:t>
            </w:r>
          </w:p>
        </w:tc>
      </w:tr>
      <w:tr w:rsidR="002E61C5" w:rsidRPr="00361CF1" w14:paraId="6E627DBD" w14:textId="77777777" w:rsidTr="00CB149C">
        <w:trPr>
          <w:trHeight w:val="57"/>
        </w:trPr>
        <w:tc>
          <w:tcPr>
            <w:tcW w:w="2722" w:type="dxa"/>
            <w:tcBorders>
              <w:top w:val="single" w:sz="4" w:space="0" w:color="auto"/>
              <w:left w:val="single" w:sz="4" w:space="0" w:color="auto"/>
              <w:bottom w:val="single" w:sz="4" w:space="0" w:color="auto"/>
              <w:right w:val="single" w:sz="4" w:space="0" w:color="auto"/>
            </w:tcBorders>
            <w:hideMark/>
          </w:tcPr>
          <w:p w14:paraId="2ACD28C3" w14:textId="77777777" w:rsidR="002E61C5" w:rsidRPr="00361CF1" w:rsidRDefault="002E61C5" w:rsidP="005179BF">
            <w:pPr>
              <w:pStyle w:val="Geenafstand"/>
              <w:spacing w:line="276" w:lineRule="auto"/>
              <w:jc w:val="both"/>
              <w:rPr>
                <w:rFonts w:cstheme="minorHAnsi"/>
                <w:sz w:val="20"/>
                <w:szCs w:val="20"/>
              </w:rPr>
            </w:pPr>
            <w:r w:rsidRPr="00361CF1">
              <w:rPr>
                <w:rFonts w:cstheme="minorHAnsi"/>
                <w:sz w:val="20"/>
                <w:szCs w:val="20"/>
              </w:rPr>
              <w:t>Bert Vandepoele</w:t>
            </w:r>
          </w:p>
        </w:tc>
        <w:tc>
          <w:tcPr>
            <w:tcW w:w="5529" w:type="dxa"/>
            <w:tcBorders>
              <w:top w:val="single" w:sz="4" w:space="0" w:color="auto"/>
              <w:left w:val="single" w:sz="4" w:space="0" w:color="auto"/>
              <w:bottom w:val="single" w:sz="4" w:space="0" w:color="auto"/>
              <w:right w:val="single" w:sz="4" w:space="0" w:color="auto"/>
            </w:tcBorders>
            <w:hideMark/>
          </w:tcPr>
          <w:p w14:paraId="1BA17AFD" w14:textId="77777777" w:rsidR="002E61C5" w:rsidRPr="00361CF1" w:rsidRDefault="002E61C5" w:rsidP="005179BF">
            <w:pPr>
              <w:pStyle w:val="Geenafstand"/>
              <w:spacing w:line="276" w:lineRule="auto"/>
              <w:jc w:val="both"/>
              <w:rPr>
                <w:rFonts w:cstheme="minorHAnsi"/>
                <w:sz w:val="20"/>
                <w:szCs w:val="20"/>
                <w:lang w:val="en-GB"/>
              </w:rPr>
            </w:pPr>
            <w:proofErr w:type="spellStart"/>
            <w:r w:rsidRPr="00361CF1">
              <w:rPr>
                <w:rFonts w:cstheme="minorHAnsi"/>
                <w:sz w:val="20"/>
                <w:szCs w:val="20"/>
                <w:lang w:val="en-GB"/>
              </w:rPr>
              <w:t>Sociaal</w:t>
            </w:r>
            <w:proofErr w:type="spellEnd"/>
            <w:r w:rsidRPr="00361CF1">
              <w:rPr>
                <w:rFonts w:cstheme="minorHAnsi"/>
                <w:sz w:val="20"/>
                <w:szCs w:val="20"/>
                <w:lang w:val="en-GB"/>
              </w:rPr>
              <w:t xml:space="preserve"> Huis</w:t>
            </w:r>
          </w:p>
        </w:tc>
        <w:tc>
          <w:tcPr>
            <w:tcW w:w="709" w:type="dxa"/>
            <w:tcBorders>
              <w:top w:val="single" w:sz="4" w:space="0" w:color="auto"/>
              <w:left w:val="single" w:sz="4" w:space="0" w:color="auto"/>
              <w:bottom w:val="single" w:sz="4" w:space="0" w:color="auto"/>
              <w:right w:val="single" w:sz="4" w:space="0" w:color="auto"/>
            </w:tcBorders>
            <w:hideMark/>
          </w:tcPr>
          <w:p w14:paraId="1CF7ED97" w14:textId="5847C92D" w:rsidR="002E61C5" w:rsidRPr="00361CF1" w:rsidRDefault="00303EA2" w:rsidP="005179BF">
            <w:pPr>
              <w:pStyle w:val="Geenafstand"/>
              <w:spacing w:line="276" w:lineRule="auto"/>
              <w:jc w:val="both"/>
              <w:rPr>
                <w:rFonts w:cstheme="minorHAnsi"/>
                <w:sz w:val="20"/>
                <w:szCs w:val="20"/>
              </w:rPr>
            </w:pPr>
            <w:r>
              <w:rPr>
                <w:rFonts w:cstheme="minorHAnsi"/>
                <w:sz w:val="20"/>
                <w:szCs w:val="20"/>
              </w:rPr>
              <w:t>V</w:t>
            </w:r>
          </w:p>
        </w:tc>
      </w:tr>
      <w:tr w:rsidR="002E61C5" w:rsidRPr="00361CF1" w14:paraId="3FAB6BCB" w14:textId="77777777" w:rsidTr="00CB149C">
        <w:trPr>
          <w:trHeight w:val="57"/>
        </w:trPr>
        <w:tc>
          <w:tcPr>
            <w:tcW w:w="2722" w:type="dxa"/>
            <w:tcBorders>
              <w:top w:val="single" w:sz="4" w:space="0" w:color="auto"/>
              <w:left w:val="single" w:sz="4" w:space="0" w:color="auto"/>
              <w:bottom w:val="single" w:sz="4" w:space="0" w:color="auto"/>
              <w:right w:val="single" w:sz="4" w:space="0" w:color="auto"/>
            </w:tcBorders>
            <w:hideMark/>
          </w:tcPr>
          <w:p w14:paraId="537EAB3A" w14:textId="77777777" w:rsidR="002E61C5" w:rsidRPr="00361CF1" w:rsidRDefault="002E61C5" w:rsidP="005179BF">
            <w:pPr>
              <w:pStyle w:val="Geenafstand"/>
              <w:spacing w:line="276" w:lineRule="auto"/>
              <w:jc w:val="both"/>
              <w:rPr>
                <w:rFonts w:cstheme="minorHAnsi"/>
                <w:sz w:val="20"/>
                <w:szCs w:val="20"/>
              </w:rPr>
            </w:pPr>
            <w:r w:rsidRPr="00361CF1">
              <w:rPr>
                <w:rFonts w:cstheme="minorHAnsi"/>
                <w:sz w:val="20"/>
                <w:szCs w:val="20"/>
              </w:rPr>
              <w:t>Marjan Beugnies</w:t>
            </w:r>
          </w:p>
        </w:tc>
        <w:tc>
          <w:tcPr>
            <w:tcW w:w="5529" w:type="dxa"/>
            <w:tcBorders>
              <w:top w:val="single" w:sz="4" w:space="0" w:color="auto"/>
              <w:left w:val="single" w:sz="4" w:space="0" w:color="auto"/>
              <w:bottom w:val="single" w:sz="4" w:space="0" w:color="auto"/>
              <w:right w:val="single" w:sz="4" w:space="0" w:color="auto"/>
            </w:tcBorders>
            <w:hideMark/>
          </w:tcPr>
          <w:p w14:paraId="3D7BBBBE" w14:textId="77777777" w:rsidR="002E61C5" w:rsidRPr="00361CF1" w:rsidRDefault="002E61C5" w:rsidP="005179BF">
            <w:pPr>
              <w:pStyle w:val="Geenafstand"/>
              <w:spacing w:line="276" w:lineRule="auto"/>
              <w:jc w:val="both"/>
              <w:rPr>
                <w:rFonts w:cstheme="minorHAnsi"/>
                <w:sz w:val="20"/>
                <w:szCs w:val="20"/>
                <w:lang w:val="en-GB"/>
              </w:rPr>
            </w:pPr>
            <w:proofErr w:type="spellStart"/>
            <w:r w:rsidRPr="00361CF1">
              <w:rPr>
                <w:rFonts w:cstheme="minorHAnsi"/>
                <w:sz w:val="20"/>
                <w:szCs w:val="20"/>
                <w:lang w:val="en-GB"/>
              </w:rPr>
              <w:t>Gezinsraad</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4EDE4289" w14:textId="77777777" w:rsidR="002E61C5" w:rsidRPr="00361CF1" w:rsidRDefault="002E61C5" w:rsidP="005179BF">
            <w:pPr>
              <w:pStyle w:val="Geenafstand"/>
              <w:spacing w:line="276" w:lineRule="auto"/>
              <w:jc w:val="both"/>
              <w:rPr>
                <w:rFonts w:cstheme="minorHAnsi"/>
                <w:sz w:val="20"/>
                <w:szCs w:val="20"/>
              </w:rPr>
            </w:pPr>
            <w:r w:rsidRPr="00361CF1">
              <w:rPr>
                <w:rFonts w:cstheme="minorHAnsi"/>
                <w:sz w:val="20"/>
                <w:szCs w:val="20"/>
              </w:rPr>
              <w:t>V</w:t>
            </w:r>
          </w:p>
        </w:tc>
      </w:tr>
      <w:tr w:rsidR="002E61C5" w:rsidRPr="00361CF1" w14:paraId="064B94C4" w14:textId="77777777" w:rsidTr="00CB149C">
        <w:trPr>
          <w:trHeight w:val="57"/>
        </w:trPr>
        <w:tc>
          <w:tcPr>
            <w:tcW w:w="2722" w:type="dxa"/>
            <w:tcBorders>
              <w:top w:val="single" w:sz="4" w:space="0" w:color="auto"/>
              <w:left w:val="single" w:sz="4" w:space="0" w:color="auto"/>
              <w:bottom w:val="single" w:sz="4" w:space="0" w:color="auto"/>
              <w:right w:val="single" w:sz="4" w:space="0" w:color="auto"/>
            </w:tcBorders>
          </w:tcPr>
          <w:p w14:paraId="2E532569" w14:textId="77777777" w:rsidR="002E61C5" w:rsidRPr="00361CF1" w:rsidRDefault="002E61C5" w:rsidP="005179BF">
            <w:pPr>
              <w:pStyle w:val="Geenafstand"/>
              <w:spacing w:line="276" w:lineRule="auto"/>
              <w:jc w:val="both"/>
              <w:rPr>
                <w:rFonts w:cstheme="minorHAnsi"/>
                <w:sz w:val="20"/>
                <w:szCs w:val="20"/>
              </w:rPr>
            </w:pPr>
            <w:r w:rsidRPr="00361CF1">
              <w:rPr>
                <w:rFonts w:cstheme="minorHAnsi"/>
                <w:sz w:val="20"/>
                <w:szCs w:val="20"/>
              </w:rPr>
              <w:t xml:space="preserve">Annick </w:t>
            </w:r>
            <w:proofErr w:type="spellStart"/>
            <w:r w:rsidRPr="00361CF1">
              <w:rPr>
                <w:rFonts w:cstheme="minorHAnsi"/>
                <w:sz w:val="20"/>
                <w:szCs w:val="20"/>
              </w:rPr>
              <w:t>Dezutter</w:t>
            </w:r>
            <w:proofErr w:type="spellEnd"/>
          </w:p>
        </w:tc>
        <w:tc>
          <w:tcPr>
            <w:tcW w:w="5529" w:type="dxa"/>
            <w:tcBorders>
              <w:top w:val="single" w:sz="4" w:space="0" w:color="auto"/>
              <w:left w:val="single" w:sz="4" w:space="0" w:color="auto"/>
              <w:bottom w:val="single" w:sz="4" w:space="0" w:color="auto"/>
              <w:right w:val="single" w:sz="4" w:space="0" w:color="auto"/>
            </w:tcBorders>
          </w:tcPr>
          <w:p w14:paraId="46CEFEBE" w14:textId="77777777" w:rsidR="002E61C5" w:rsidRPr="00361CF1" w:rsidRDefault="002E61C5" w:rsidP="005179BF">
            <w:pPr>
              <w:pStyle w:val="Geenafstand"/>
              <w:spacing w:line="276" w:lineRule="auto"/>
              <w:jc w:val="both"/>
              <w:rPr>
                <w:rFonts w:cstheme="minorHAnsi"/>
                <w:sz w:val="20"/>
                <w:szCs w:val="20"/>
                <w:lang w:val="en-GB"/>
              </w:rPr>
            </w:pPr>
            <w:proofErr w:type="spellStart"/>
            <w:r w:rsidRPr="00361CF1">
              <w:rPr>
                <w:rFonts w:cstheme="minorHAnsi"/>
                <w:sz w:val="20"/>
                <w:szCs w:val="20"/>
                <w:lang w:val="en-GB"/>
              </w:rPr>
              <w:t>Oudenaardse</w:t>
            </w:r>
            <w:proofErr w:type="spellEnd"/>
            <w:r w:rsidRPr="00361CF1">
              <w:rPr>
                <w:rFonts w:cstheme="minorHAnsi"/>
                <w:sz w:val="20"/>
                <w:szCs w:val="20"/>
                <w:lang w:val="en-GB"/>
              </w:rPr>
              <w:t xml:space="preserve"> </w:t>
            </w:r>
            <w:proofErr w:type="spellStart"/>
            <w:r w:rsidRPr="00361CF1">
              <w:rPr>
                <w:rFonts w:cstheme="minorHAnsi"/>
                <w:sz w:val="20"/>
                <w:szCs w:val="20"/>
                <w:lang w:val="en-GB"/>
              </w:rPr>
              <w:t>Onderwijsraad</w:t>
            </w:r>
            <w:proofErr w:type="spellEnd"/>
          </w:p>
        </w:tc>
        <w:tc>
          <w:tcPr>
            <w:tcW w:w="709" w:type="dxa"/>
            <w:tcBorders>
              <w:top w:val="single" w:sz="4" w:space="0" w:color="auto"/>
              <w:left w:val="single" w:sz="4" w:space="0" w:color="auto"/>
              <w:bottom w:val="single" w:sz="4" w:space="0" w:color="auto"/>
              <w:right w:val="single" w:sz="4" w:space="0" w:color="auto"/>
            </w:tcBorders>
          </w:tcPr>
          <w:p w14:paraId="0E0F9173" w14:textId="77777777" w:rsidR="002E61C5" w:rsidRPr="00361CF1" w:rsidRDefault="002E61C5" w:rsidP="005179BF">
            <w:pPr>
              <w:pStyle w:val="Geenafstand"/>
              <w:spacing w:line="276" w:lineRule="auto"/>
              <w:jc w:val="both"/>
              <w:rPr>
                <w:rFonts w:cstheme="minorHAnsi"/>
                <w:sz w:val="20"/>
                <w:szCs w:val="20"/>
              </w:rPr>
            </w:pPr>
            <w:r w:rsidRPr="00361CF1">
              <w:rPr>
                <w:rFonts w:cstheme="minorHAnsi"/>
                <w:sz w:val="20"/>
                <w:szCs w:val="20"/>
              </w:rPr>
              <w:t>V</w:t>
            </w:r>
          </w:p>
        </w:tc>
      </w:tr>
      <w:tr w:rsidR="002E61C5" w:rsidRPr="00361CF1" w14:paraId="59B8E5DD" w14:textId="77777777" w:rsidTr="00CB149C">
        <w:trPr>
          <w:trHeight w:val="57"/>
        </w:trPr>
        <w:tc>
          <w:tcPr>
            <w:tcW w:w="2722" w:type="dxa"/>
            <w:tcBorders>
              <w:top w:val="single" w:sz="4" w:space="0" w:color="auto"/>
              <w:left w:val="single" w:sz="4" w:space="0" w:color="auto"/>
              <w:bottom w:val="single" w:sz="4" w:space="0" w:color="auto"/>
              <w:right w:val="single" w:sz="4" w:space="0" w:color="auto"/>
            </w:tcBorders>
          </w:tcPr>
          <w:p w14:paraId="1C96C838" w14:textId="77777777" w:rsidR="002E61C5" w:rsidRPr="00361CF1" w:rsidRDefault="002E61C5" w:rsidP="005179BF">
            <w:pPr>
              <w:pStyle w:val="Geenafstand"/>
              <w:spacing w:line="276" w:lineRule="auto"/>
              <w:jc w:val="both"/>
              <w:rPr>
                <w:rFonts w:cstheme="minorHAnsi"/>
                <w:sz w:val="20"/>
                <w:szCs w:val="20"/>
              </w:rPr>
            </w:pPr>
            <w:r w:rsidRPr="00361CF1">
              <w:rPr>
                <w:rFonts w:cstheme="minorHAnsi"/>
                <w:sz w:val="20"/>
                <w:szCs w:val="20"/>
              </w:rPr>
              <w:t>Sybille De Vos</w:t>
            </w:r>
          </w:p>
        </w:tc>
        <w:tc>
          <w:tcPr>
            <w:tcW w:w="5529" w:type="dxa"/>
            <w:tcBorders>
              <w:top w:val="single" w:sz="4" w:space="0" w:color="auto"/>
              <w:left w:val="single" w:sz="4" w:space="0" w:color="auto"/>
              <w:bottom w:val="single" w:sz="4" w:space="0" w:color="auto"/>
              <w:right w:val="single" w:sz="4" w:space="0" w:color="auto"/>
            </w:tcBorders>
          </w:tcPr>
          <w:p w14:paraId="5F8BDBD7" w14:textId="77777777" w:rsidR="002E61C5" w:rsidRPr="00361CF1" w:rsidRDefault="002E61C5" w:rsidP="005179BF">
            <w:pPr>
              <w:pStyle w:val="Geenafstand"/>
              <w:spacing w:line="276" w:lineRule="auto"/>
              <w:jc w:val="both"/>
              <w:rPr>
                <w:rFonts w:cstheme="minorHAnsi"/>
                <w:sz w:val="20"/>
                <w:szCs w:val="20"/>
                <w:lang w:val="en-GB"/>
              </w:rPr>
            </w:pPr>
            <w:r w:rsidRPr="00361CF1">
              <w:rPr>
                <w:rFonts w:cstheme="minorHAnsi"/>
                <w:sz w:val="20"/>
                <w:szCs w:val="20"/>
                <w:lang w:val="en-GB"/>
              </w:rPr>
              <w:t xml:space="preserve">Schepen van Onderwijs </w:t>
            </w:r>
          </w:p>
        </w:tc>
        <w:tc>
          <w:tcPr>
            <w:tcW w:w="709" w:type="dxa"/>
            <w:tcBorders>
              <w:top w:val="single" w:sz="4" w:space="0" w:color="auto"/>
              <w:left w:val="single" w:sz="4" w:space="0" w:color="auto"/>
              <w:bottom w:val="single" w:sz="4" w:space="0" w:color="auto"/>
              <w:right w:val="single" w:sz="4" w:space="0" w:color="auto"/>
            </w:tcBorders>
          </w:tcPr>
          <w:p w14:paraId="137DBC99" w14:textId="2A02586B" w:rsidR="002E61C5" w:rsidRPr="00361CF1" w:rsidRDefault="005C4C91" w:rsidP="005179BF">
            <w:pPr>
              <w:pStyle w:val="Geenafstand"/>
              <w:spacing w:line="276" w:lineRule="auto"/>
              <w:jc w:val="both"/>
              <w:rPr>
                <w:rFonts w:cstheme="minorHAnsi"/>
                <w:sz w:val="20"/>
                <w:szCs w:val="20"/>
              </w:rPr>
            </w:pPr>
            <w:r>
              <w:rPr>
                <w:rFonts w:cstheme="minorHAnsi"/>
                <w:sz w:val="20"/>
                <w:szCs w:val="20"/>
              </w:rPr>
              <w:t>A</w:t>
            </w:r>
          </w:p>
        </w:tc>
      </w:tr>
      <w:tr w:rsidR="002E61C5" w:rsidRPr="00361CF1" w14:paraId="5CBE1D85" w14:textId="77777777" w:rsidTr="00CB149C">
        <w:trPr>
          <w:trHeight w:val="57"/>
        </w:trPr>
        <w:tc>
          <w:tcPr>
            <w:tcW w:w="2722" w:type="dxa"/>
            <w:tcBorders>
              <w:top w:val="single" w:sz="4" w:space="0" w:color="auto"/>
              <w:left w:val="single" w:sz="4" w:space="0" w:color="auto"/>
              <w:bottom w:val="single" w:sz="4" w:space="0" w:color="auto"/>
              <w:right w:val="single" w:sz="4" w:space="0" w:color="auto"/>
            </w:tcBorders>
            <w:hideMark/>
          </w:tcPr>
          <w:p w14:paraId="2557368A" w14:textId="77777777" w:rsidR="002E61C5" w:rsidRPr="00361CF1" w:rsidRDefault="002E61C5" w:rsidP="005179BF">
            <w:pPr>
              <w:pStyle w:val="Geenafstand"/>
              <w:spacing w:line="276" w:lineRule="auto"/>
              <w:jc w:val="both"/>
              <w:rPr>
                <w:rFonts w:cstheme="minorHAnsi"/>
                <w:sz w:val="20"/>
                <w:szCs w:val="20"/>
              </w:rPr>
            </w:pPr>
            <w:r w:rsidRPr="00361CF1">
              <w:rPr>
                <w:rFonts w:cstheme="minorHAnsi"/>
                <w:sz w:val="20"/>
                <w:szCs w:val="20"/>
              </w:rPr>
              <w:t>Stefaan Vercamer</w:t>
            </w:r>
          </w:p>
        </w:tc>
        <w:tc>
          <w:tcPr>
            <w:tcW w:w="5529" w:type="dxa"/>
            <w:tcBorders>
              <w:top w:val="single" w:sz="4" w:space="0" w:color="auto"/>
              <w:left w:val="single" w:sz="4" w:space="0" w:color="auto"/>
              <w:bottom w:val="single" w:sz="4" w:space="0" w:color="auto"/>
              <w:right w:val="single" w:sz="4" w:space="0" w:color="auto"/>
            </w:tcBorders>
            <w:hideMark/>
          </w:tcPr>
          <w:p w14:paraId="1DD40B26" w14:textId="77777777" w:rsidR="002E61C5" w:rsidRPr="00361CF1" w:rsidRDefault="002E61C5" w:rsidP="005179BF">
            <w:pPr>
              <w:pStyle w:val="Geenafstand"/>
              <w:spacing w:line="276" w:lineRule="auto"/>
              <w:jc w:val="both"/>
              <w:rPr>
                <w:rFonts w:cstheme="minorHAnsi"/>
                <w:sz w:val="20"/>
                <w:szCs w:val="20"/>
              </w:rPr>
            </w:pPr>
            <w:r w:rsidRPr="00361CF1">
              <w:rPr>
                <w:rFonts w:cstheme="minorHAnsi"/>
                <w:sz w:val="20"/>
                <w:szCs w:val="20"/>
              </w:rPr>
              <w:t>LOP-voorzitter</w:t>
            </w:r>
          </w:p>
        </w:tc>
        <w:tc>
          <w:tcPr>
            <w:tcW w:w="709" w:type="dxa"/>
            <w:tcBorders>
              <w:top w:val="single" w:sz="4" w:space="0" w:color="auto"/>
              <w:left w:val="single" w:sz="4" w:space="0" w:color="auto"/>
              <w:bottom w:val="single" w:sz="4" w:space="0" w:color="auto"/>
              <w:right w:val="single" w:sz="4" w:space="0" w:color="auto"/>
            </w:tcBorders>
            <w:hideMark/>
          </w:tcPr>
          <w:p w14:paraId="6ABC816D" w14:textId="02DD0647" w:rsidR="002E61C5" w:rsidRPr="00361CF1" w:rsidRDefault="00303EA2" w:rsidP="005179BF">
            <w:pPr>
              <w:pStyle w:val="Geenafstand"/>
              <w:spacing w:line="276" w:lineRule="auto"/>
              <w:jc w:val="both"/>
              <w:rPr>
                <w:rFonts w:cstheme="minorHAnsi"/>
                <w:sz w:val="20"/>
                <w:szCs w:val="20"/>
              </w:rPr>
            </w:pPr>
            <w:r>
              <w:rPr>
                <w:rFonts w:cstheme="minorHAnsi"/>
                <w:sz w:val="20"/>
                <w:szCs w:val="20"/>
              </w:rPr>
              <w:t>V</w:t>
            </w:r>
          </w:p>
        </w:tc>
      </w:tr>
      <w:tr w:rsidR="002E61C5" w:rsidRPr="00361CF1" w14:paraId="7BBD5643" w14:textId="77777777" w:rsidTr="00CB149C">
        <w:trPr>
          <w:trHeight w:val="57"/>
        </w:trPr>
        <w:tc>
          <w:tcPr>
            <w:tcW w:w="2722" w:type="dxa"/>
            <w:tcBorders>
              <w:top w:val="single" w:sz="4" w:space="0" w:color="auto"/>
              <w:left w:val="single" w:sz="4" w:space="0" w:color="auto"/>
              <w:bottom w:val="single" w:sz="4" w:space="0" w:color="auto"/>
              <w:right w:val="single" w:sz="4" w:space="0" w:color="auto"/>
            </w:tcBorders>
            <w:hideMark/>
          </w:tcPr>
          <w:p w14:paraId="047F58E1" w14:textId="77777777" w:rsidR="002E61C5" w:rsidRPr="00361CF1" w:rsidRDefault="002E61C5" w:rsidP="005179BF">
            <w:pPr>
              <w:pStyle w:val="Geenafstand"/>
              <w:spacing w:line="276" w:lineRule="auto"/>
              <w:jc w:val="both"/>
              <w:rPr>
                <w:rFonts w:cstheme="minorHAnsi"/>
                <w:sz w:val="20"/>
                <w:szCs w:val="20"/>
              </w:rPr>
            </w:pPr>
            <w:r w:rsidRPr="00361CF1">
              <w:rPr>
                <w:rFonts w:cstheme="minorHAnsi"/>
                <w:sz w:val="20"/>
                <w:szCs w:val="20"/>
              </w:rPr>
              <w:t>Luc Top</w:t>
            </w:r>
          </w:p>
        </w:tc>
        <w:tc>
          <w:tcPr>
            <w:tcW w:w="5529" w:type="dxa"/>
            <w:tcBorders>
              <w:top w:val="single" w:sz="4" w:space="0" w:color="auto"/>
              <w:left w:val="single" w:sz="4" w:space="0" w:color="auto"/>
              <w:bottom w:val="single" w:sz="4" w:space="0" w:color="auto"/>
              <w:right w:val="single" w:sz="4" w:space="0" w:color="auto"/>
            </w:tcBorders>
            <w:hideMark/>
          </w:tcPr>
          <w:p w14:paraId="24814FE2" w14:textId="77777777" w:rsidR="002E61C5" w:rsidRPr="00361CF1" w:rsidRDefault="002E61C5" w:rsidP="005179BF">
            <w:pPr>
              <w:pStyle w:val="Geenafstand"/>
              <w:spacing w:line="276" w:lineRule="auto"/>
              <w:jc w:val="both"/>
              <w:rPr>
                <w:rFonts w:cstheme="minorHAnsi"/>
                <w:sz w:val="20"/>
                <w:szCs w:val="20"/>
              </w:rPr>
            </w:pPr>
            <w:r w:rsidRPr="00361CF1">
              <w:rPr>
                <w:rFonts w:cstheme="minorHAnsi"/>
                <w:sz w:val="20"/>
                <w:szCs w:val="20"/>
              </w:rPr>
              <w:t>LOP-deskundige</w:t>
            </w:r>
          </w:p>
        </w:tc>
        <w:tc>
          <w:tcPr>
            <w:tcW w:w="709" w:type="dxa"/>
            <w:tcBorders>
              <w:top w:val="single" w:sz="4" w:space="0" w:color="auto"/>
              <w:left w:val="single" w:sz="4" w:space="0" w:color="auto"/>
              <w:bottom w:val="single" w:sz="4" w:space="0" w:color="auto"/>
              <w:right w:val="single" w:sz="4" w:space="0" w:color="auto"/>
            </w:tcBorders>
            <w:hideMark/>
          </w:tcPr>
          <w:p w14:paraId="0FE26806" w14:textId="77777777" w:rsidR="002E61C5" w:rsidRPr="00361CF1" w:rsidRDefault="002E61C5" w:rsidP="005179BF">
            <w:pPr>
              <w:pStyle w:val="Geenafstand"/>
              <w:spacing w:line="276" w:lineRule="auto"/>
              <w:jc w:val="both"/>
              <w:rPr>
                <w:rFonts w:cstheme="minorHAnsi"/>
                <w:sz w:val="20"/>
                <w:szCs w:val="20"/>
              </w:rPr>
            </w:pPr>
            <w:r w:rsidRPr="00361CF1">
              <w:rPr>
                <w:rFonts w:cstheme="minorHAnsi"/>
                <w:sz w:val="20"/>
                <w:szCs w:val="20"/>
              </w:rPr>
              <w:t>A</w:t>
            </w:r>
          </w:p>
        </w:tc>
      </w:tr>
    </w:tbl>
    <w:p w14:paraId="29A34F5D" w14:textId="77777777" w:rsidR="002E61C5" w:rsidRPr="006D0D8A" w:rsidRDefault="002E61C5" w:rsidP="005179BF">
      <w:pPr>
        <w:spacing w:line="276" w:lineRule="auto"/>
        <w:jc w:val="both"/>
        <w:rPr>
          <w:rFonts w:cstheme="minorHAnsi"/>
          <w:b/>
          <w:i/>
          <w:sz w:val="8"/>
          <w:szCs w:val="8"/>
        </w:rPr>
      </w:pPr>
    </w:p>
    <w:p w14:paraId="7928628C" w14:textId="77777777" w:rsidR="002E61C5" w:rsidRPr="00361CF1" w:rsidRDefault="002E61C5" w:rsidP="005179BF">
      <w:pPr>
        <w:shd w:val="clear" w:color="auto" w:fill="BFBFBF" w:themeFill="background1" w:themeFillShade="BF"/>
        <w:tabs>
          <w:tab w:val="left" w:pos="709"/>
        </w:tabs>
        <w:spacing w:line="276" w:lineRule="auto"/>
        <w:jc w:val="both"/>
        <w:rPr>
          <w:rFonts w:cstheme="minorHAnsi"/>
          <w:b/>
          <w:sz w:val="20"/>
          <w:szCs w:val="20"/>
        </w:rPr>
      </w:pPr>
      <w:r w:rsidRPr="00361CF1">
        <w:rPr>
          <w:rFonts w:cstheme="minorHAnsi"/>
          <w:b/>
          <w:sz w:val="20"/>
          <w:szCs w:val="20"/>
          <w:shd w:val="clear" w:color="auto" w:fill="BFBFBF" w:themeFill="background1" w:themeFillShade="BF"/>
        </w:rPr>
        <w:t>Bijla</w:t>
      </w:r>
      <w:r w:rsidRPr="00361CF1">
        <w:rPr>
          <w:rFonts w:cstheme="minorHAnsi"/>
          <w:b/>
          <w:sz w:val="20"/>
          <w:szCs w:val="20"/>
        </w:rPr>
        <w:t>gen</w:t>
      </w:r>
    </w:p>
    <w:p w14:paraId="117D63E8" w14:textId="502F75B6" w:rsidR="002E61C5" w:rsidRDefault="002E61C5" w:rsidP="005179BF">
      <w:pPr>
        <w:pStyle w:val="Geenafstand"/>
        <w:spacing w:line="276" w:lineRule="auto"/>
        <w:jc w:val="both"/>
        <w:rPr>
          <w:rFonts w:cstheme="minorHAnsi"/>
          <w:sz w:val="20"/>
          <w:szCs w:val="20"/>
        </w:rPr>
      </w:pPr>
    </w:p>
    <w:p w14:paraId="47C3B99C" w14:textId="1AB6525D" w:rsidR="004F76D8" w:rsidRPr="005C4C91" w:rsidRDefault="004F76D8" w:rsidP="005179BF">
      <w:pPr>
        <w:pStyle w:val="Geenafstand"/>
        <w:numPr>
          <w:ilvl w:val="0"/>
          <w:numId w:val="9"/>
        </w:numPr>
        <w:spacing w:line="276" w:lineRule="auto"/>
        <w:jc w:val="both"/>
        <w:rPr>
          <w:rFonts w:cstheme="minorHAnsi"/>
          <w:sz w:val="20"/>
          <w:szCs w:val="20"/>
        </w:rPr>
      </w:pPr>
      <w:r>
        <w:rPr>
          <w:rFonts w:cstheme="minorHAnsi"/>
          <w:sz w:val="20"/>
          <w:szCs w:val="20"/>
        </w:rPr>
        <w:t xml:space="preserve">Cijfergegevens </w:t>
      </w:r>
      <w:r>
        <w:t>aanmeldingsprocedure inschrijvingen 2022-2023</w:t>
      </w:r>
    </w:p>
    <w:p w14:paraId="5F826EAF" w14:textId="6702CF90" w:rsidR="005C4C91" w:rsidRDefault="006B67FE" w:rsidP="005179BF">
      <w:pPr>
        <w:pStyle w:val="Geenafstand"/>
        <w:numPr>
          <w:ilvl w:val="0"/>
          <w:numId w:val="9"/>
        </w:numPr>
        <w:spacing w:line="276" w:lineRule="auto"/>
        <w:jc w:val="both"/>
        <w:rPr>
          <w:rFonts w:cstheme="minorHAnsi"/>
          <w:sz w:val="20"/>
          <w:szCs w:val="20"/>
        </w:rPr>
      </w:pPr>
      <w:proofErr w:type="spellStart"/>
      <w:r>
        <w:t>ppt</w:t>
      </w:r>
      <w:proofErr w:type="spellEnd"/>
      <w:r>
        <w:t xml:space="preserve">. </w:t>
      </w:r>
      <w:r w:rsidR="005C4C91">
        <w:t>Decreet inschrijvingsrecht 2023-2024</w:t>
      </w:r>
    </w:p>
    <w:p w14:paraId="04882925" w14:textId="4BF3ABB1" w:rsidR="004F76D8" w:rsidRDefault="004F76D8" w:rsidP="005179BF">
      <w:pPr>
        <w:pStyle w:val="Geenafstand"/>
        <w:spacing w:line="276" w:lineRule="auto"/>
        <w:jc w:val="both"/>
        <w:rPr>
          <w:rFonts w:cstheme="minorHAnsi"/>
          <w:sz w:val="20"/>
          <w:szCs w:val="20"/>
        </w:rPr>
      </w:pPr>
    </w:p>
    <w:p w14:paraId="5E0E8B80" w14:textId="77777777" w:rsidR="004F76D8" w:rsidRPr="009D54ED" w:rsidRDefault="004F76D8" w:rsidP="005179BF">
      <w:pPr>
        <w:pStyle w:val="Geenafstand"/>
        <w:spacing w:line="276" w:lineRule="auto"/>
        <w:jc w:val="both"/>
        <w:rPr>
          <w:rFonts w:cstheme="minorHAnsi"/>
          <w:sz w:val="20"/>
          <w:szCs w:val="20"/>
        </w:rPr>
      </w:pPr>
    </w:p>
    <w:p w14:paraId="126E7CB2" w14:textId="77777777" w:rsidR="002E61C5" w:rsidRPr="00361CF1" w:rsidRDefault="002E61C5" w:rsidP="005179BF">
      <w:pPr>
        <w:shd w:val="clear" w:color="auto" w:fill="BFBFBF" w:themeFill="background1" w:themeFillShade="BF"/>
        <w:tabs>
          <w:tab w:val="left" w:pos="709"/>
        </w:tabs>
        <w:spacing w:line="276" w:lineRule="auto"/>
        <w:jc w:val="both"/>
        <w:rPr>
          <w:rFonts w:cstheme="minorHAnsi"/>
          <w:b/>
          <w:sz w:val="20"/>
          <w:szCs w:val="20"/>
        </w:rPr>
      </w:pPr>
      <w:bookmarkStart w:id="0" w:name="_Hlk8994659"/>
      <w:r w:rsidRPr="00361CF1">
        <w:rPr>
          <w:rFonts w:cstheme="minorHAnsi"/>
          <w:b/>
          <w:sz w:val="20"/>
          <w:szCs w:val="20"/>
        </w:rPr>
        <w:t>Data volgende bijeenkomsten</w:t>
      </w:r>
    </w:p>
    <w:bookmarkEnd w:id="0"/>
    <w:p w14:paraId="33B28218" w14:textId="77777777" w:rsidR="002E61C5" w:rsidRPr="00361CF1" w:rsidRDefault="002E61C5" w:rsidP="005179BF">
      <w:pPr>
        <w:pStyle w:val="Geenafstand"/>
        <w:spacing w:line="276" w:lineRule="auto"/>
        <w:jc w:val="both"/>
        <w:rPr>
          <w:rStyle w:val="Zwaar"/>
          <w:rFonts w:cstheme="minorHAnsi"/>
          <w:b w:val="0"/>
          <w:sz w:val="20"/>
          <w:szCs w:val="20"/>
        </w:rPr>
      </w:pPr>
    </w:p>
    <w:tbl>
      <w:tblPr>
        <w:tblStyle w:val="Tabelraster"/>
        <w:tblW w:w="0" w:type="auto"/>
        <w:tblInd w:w="0" w:type="dxa"/>
        <w:tblLook w:val="04A0" w:firstRow="1" w:lastRow="0" w:firstColumn="1" w:lastColumn="0" w:noHBand="0" w:noVBand="1"/>
      </w:tblPr>
      <w:tblGrid>
        <w:gridCol w:w="2355"/>
        <w:gridCol w:w="1012"/>
        <w:gridCol w:w="2594"/>
        <w:gridCol w:w="3055"/>
      </w:tblGrid>
      <w:tr w:rsidR="005375CB" w:rsidRPr="00361CF1" w14:paraId="162FD280" w14:textId="77777777" w:rsidTr="00CB149C">
        <w:tc>
          <w:tcPr>
            <w:tcW w:w="2355" w:type="dxa"/>
          </w:tcPr>
          <w:p w14:paraId="25F89930" w14:textId="01924014" w:rsidR="005375CB" w:rsidRPr="006D0D8A" w:rsidRDefault="005375CB" w:rsidP="005179BF">
            <w:pPr>
              <w:pStyle w:val="Geenafstand"/>
              <w:spacing w:line="276" w:lineRule="auto"/>
              <w:jc w:val="both"/>
              <w:rPr>
                <w:rStyle w:val="Zwaar"/>
                <w:rFonts w:cstheme="minorHAnsi"/>
                <w:sz w:val="20"/>
                <w:szCs w:val="20"/>
              </w:rPr>
            </w:pPr>
            <w:r>
              <w:rPr>
                <w:rStyle w:val="Zwaar"/>
                <w:rFonts w:cstheme="minorHAnsi"/>
                <w:sz w:val="20"/>
                <w:szCs w:val="20"/>
              </w:rPr>
              <w:t>1</w:t>
            </w:r>
            <w:r>
              <w:rPr>
                <w:rStyle w:val="Zwaar"/>
              </w:rPr>
              <w:t>0 mei 2022</w:t>
            </w:r>
          </w:p>
        </w:tc>
        <w:tc>
          <w:tcPr>
            <w:tcW w:w="1012" w:type="dxa"/>
          </w:tcPr>
          <w:p w14:paraId="4D198D9E" w14:textId="0AF322F0" w:rsidR="005375CB" w:rsidRPr="006D0D8A" w:rsidRDefault="005375CB" w:rsidP="005179BF">
            <w:pPr>
              <w:pStyle w:val="Geenafstand"/>
              <w:spacing w:line="276" w:lineRule="auto"/>
              <w:jc w:val="both"/>
              <w:rPr>
                <w:rStyle w:val="Zwaar"/>
                <w:rFonts w:cstheme="minorHAnsi"/>
                <w:sz w:val="20"/>
                <w:szCs w:val="20"/>
              </w:rPr>
            </w:pPr>
            <w:r>
              <w:rPr>
                <w:rStyle w:val="Zwaar"/>
                <w:rFonts w:cstheme="minorHAnsi"/>
                <w:sz w:val="20"/>
                <w:szCs w:val="20"/>
              </w:rPr>
              <w:t>2</w:t>
            </w:r>
            <w:r>
              <w:rPr>
                <w:rStyle w:val="Zwaar"/>
              </w:rPr>
              <w:t>0u</w:t>
            </w:r>
          </w:p>
        </w:tc>
        <w:tc>
          <w:tcPr>
            <w:tcW w:w="2594" w:type="dxa"/>
          </w:tcPr>
          <w:p w14:paraId="685AD5AA" w14:textId="6AB8520E" w:rsidR="005375CB" w:rsidRPr="006D0D8A" w:rsidRDefault="005375CB" w:rsidP="005179BF">
            <w:pPr>
              <w:pStyle w:val="Geenafstand"/>
              <w:spacing w:line="276" w:lineRule="auto"/>
              <w:jc w:val="both"/>
              <w:rPr>
                <w:rStyle w:val="Zwaar"/>
                <w:rFonts w:cstheme="minorHAnsi"/>
                <w:sz w:val="20"/>
                <w:szCs w:val="20"/>
              </w:rPr>
            </w:pPr>
            <w:r>
              <w:rPr>
                <w:rStyle w:val="Zwaar"/>
                <w:rFonts w:cstheme="minorHAnsi"/>
                <w:sz w:val="20"/>
                <w:szCs w:val="20"/>
              </w:rPr>
              <w:t>A</w:t>
            </w:r>
            <w:r>
              <w:rPr>
                <w:rStyle w:val="Zwaar"/>
              </w:rPr>
              <w:t>lgemene Vergadering</w:t>
            </w:r>
          </w:p>
        </w:tc>
        <w:tc>
          <w:tcPr>
            <w:tcW w:w="3055" w:type="dxa"/>
          </w:tcPr>
          <w:p w14:paraId="7FC3D0D7" w14:textId="77777777" w:rsidR="005375CB" w:rsidRPr="00361CF1" w:rsidRDefault="005375CB" w:rsidP="005179BF">
            <w:pPr>
              <w:pStyle w:val="Geenafstand"/>
              <w:spacing w:line="276" w:lineRule="auto"/>
              <w:jc w:val="both"/>
              <w:rPr>
                <w:rStyle w:val="Zwaar"/>
                <w:rFonts w:cstheme="minorHAnsi"/>
                <w:b w:val="0"/>
                <w:sz w:val="20"/>
                <w:szCs w:val="20"/>
              </w:rPr>
            </w:pPr>
          </w:p>
        </w:tc>
      </w:tr>
      <w:tr w:rsidR="002E61C5" w:rsidRPr="00361CF1" w14:paraId="1BE17003" w14:textId="77777777" w:rsidTr="00CB149C">
        <w:tc>
          <w:tcPr>
            <w:tcW w:w="2355" w:type="dxa"/>
          </w:tcPr>
          <w:p w14:paraId="17EACF54" w14:textId="77777777" w:rsidR="002E61C5" w:rsidRPr="006D0D8A" w:rsidRDefault="002E61C5" w:rsidP="005179BF">
            <w:pPr>
              <w:pStyle w:val="Geenafstand"/>
              <w:spacing w:line="276" w:lineRule="auto"/>
              <w:jc w:val="both"/>
              <w:rPr>
                <w:rStyle w:val="Zwaar"/>
                <w:rFonts w:cstheme="minorHAnsi"/>
                <w:b w:val="0"/>
                <w:bCs w:val="0"/>
                <w:sz w:val="20"/>
                <w:szCs w:val="20"/>
              </w:rPr>
            </w:pPr>
            <w:r w:rsidRPr="006D0D8A">
              <w:rPr>
                <w:rStyle w:val="Zwaar"/>
                <w:rFonts w:cstheme="minorHAnsi"/>
                <w:sz w:val="20"/>
                <w:szCs w:val="20"/>
              </w:rPr>
              <w:t>2 juni 2022</w:t>
            </w:r>
          </w:p>
        </w:tc>
        <w:tc>
          <w:tcPr>
            <w:tcW w:w="1012" w:type="dxa"/>
          </w:tcPr>
          <w:p w14:paraId="26207E44" w14:textId="77777777" w:rsidR="002E61C5" w:rsidRPr="006D0D8A" w:rsidRDefault="002E61C5" w:rsidP="005179BF">
            <w:pPr>
              <w:pStyle w:val="Geenafstand"/>
              <w:spacing w:line="276" w:lineRule="auto"/>
              <w:jc w:val="both"/>
              <w:rPr>
                <w:rStyle w:val="Zwaar"/>
                <w:rFonts w:cstheme="minorHAnsi"/>
                <w:b w:val="0"/>
                <w:bCs w:val="0"/>
                <w:sz w:val="20"/>
                <w:szCs w:val="20"/>
              </w:rPr>
            </w:pPr>
            <w:r w:rsidRPr="006D0D8A">
              <w:rPr>
                <w:rStyle w:val="Zwaar"/>
                <w:rFonts w:cstheme="minorHAnsi"/>
                <w:sz w:val="20"/>
                <w:szCs w:val="20"/>
              </w:rPr>
              <w:t>9u</w:t>
            </w:r>
          </w:p>
        </w:tc>
        <w:tc>
          <w:tcPr>
            <w:tcW w:w="2594" w:type="dxa"/>
          </w:tcPr>
          <w:p w14:paraId="4798CBBF" w14:textId="77777777" w:rsidR="002E61C5" w:rsidRPr="006D0D8A" w:rsidRDefault="002E61C5" w:rsidP="005179BF">
            <w:pPr>
              <w:pStyle w:val="Geenafstand"/>
              <w:spacing w:line="276" w:lineRule="auto"/>
              <w:jc w:val="both"/>
              <w:rPr>
                <w:rStyle w:val="Zwaar"/>
                <w:rFonts w:cstheme="minorHAnsi"/>
                <w:b w:val="0"/>
                <w:bCs w:val="0"/>
                <w:sz w:val="20"/>
                <w:szCs w:val="20"/>
              </w:rPr>
            </w:pPr>
            <w:r w:rsidRPr="006D0D8A">
              <w:rPr>
                <w:rStyle w:val="Zwaar"/>
                <w:rFonts w:cstheme="minorHAnsi"/>
                <w:sz w:val="20"/>
                <w:szCs w:val="20"/>
              </w:rPr>
              <w:t>S</w:t>
            </w:r>
            <w:r w:rsidRPr="006D0D8A">
              <w:rPr>
                <w:rStyle w:val="Zwaar"/>
                <w:sz w:val="20"/>
                <w:szCs w:val="20"/>
              </w:rPr>
              <w:t>tuurgroep</w:t>
            </w:r>
          </w:p>
        </w:tc>
        <w:tc>
          <w:tcPr>
            <w:tcW w:w="3055" w:type="dxa"/>
          </w:tcPr>
          <w:p w14:paraId="4BCD3E72" w14:textId="77777777" w:rsidR="002E61C5" w:rsidRPr="00361CF1" w:rsidRDefault="002E61C5" w:rsidP="005179BF">
            <w:pPr>
              <w:pStyle w:val="Geenafstand"/>
              <w:spacing w:line="276" w:lineRule="auto"/>
              <w:jc w:val="both"/>
              <w:rPr>
                <w:rStyle w:val="Zwaar"/>
                <w:rFonts w:cstheme="minorHAnsi"/>
                <w:b w:val="0"/>
                <w:sz w:val="20"/>
                <w:szCs w:val="20"/>
              </w:rPr>
            </w:pPr>
          </w:p>
        </w:tc>
      </w:tr>
    </w:tbl>
    <w:p w14:paraId="3292D957" w14:textId="48B9109E" w:rsidR="002E61C5" w:rsidRDefault="002E61C5" w:rsidP="005179BF">
      <w:pPr>
        <w:pStyle w:val="Geenafstand"/>
        <w:spacing w:line="276" w:lineRule="auto"/>
        <w:jc w:val="both"/>
        <w:rPr>
          <w:rStyle w:val="Zwaar"/>
          <w:rFonts w:cstheme="minorHAnsi"/>
          <w:b w:val="0"/>
          <w:sz w:val="20"/>
          <w:szCs w:val="20"/>
        </w:rPr>
      </w:pPr>
    </w:p>
    <w:p w14:paraId="7EBF4660" w14:textId="77777777" w:rsidR="00A22955" w:rsidRPr="00361CF1" w:rsidRDefault="00A22955" w:rsidP="005179BF">
      <w:pPr>
        <w:pStyle w:val="Geenafstand"/>
        <w:spacing w:line="276" w:lineRule="auto"/>
        <w:jc w:val="both"/>
        <w:rPr>
          <w:rStyle w:val="Zwaar"/>
          <w:rFonts w:cstheme="minorHAnsi"/>
          <w:b w:val="0"/>
          <w:sz w:val="20"/>
          <w:szCs w:val="20"/>
        </w:rPr>
      </w:pPr>
    </w:p>
    <w:p w14:paraId="46A8A590" w14:textId="77777777" w:rsidR="002E61C5" w:rsidRPr="00361CF1" w:rsidRDefault="002E61C5" w:rsidP="005179BF">
      <w:pPr>
        <w:shd w:val="clear" w:color="auto" w:fill="BFBFBF" w:themeFill="background1" w:themeFillShade="BF"/>
        <w:tabs>
          <w:tab w:val="left" w:pos="709"/>
        </w:tabs>
        <w:spacing w:line="276" w:lineRule="auto"/>
        <w:jc w:val="both"/>
        <w:rPr>
          <w:rFonts w:cstheme="minorHAnsi"/>
          <w:b/>
          <w:sz w:val="20"/>
          <w:szCs w:val="20"/>
        </w:rPr>
      </w:pPr>
      <w:r w:rsidRPr="00361CF1">
        <w:rPr>
          <w:rFonts w:cstheme="minorHAnsi"/>
          <w:b/>
          <w:sz w:val="20"/>
          <w:szCs w:val="20"/>
        </w:rPr>
        <w:t>Agenda</w:t>
      </w:r>
    </w:p>
    <w:p w14:paraId="4EE45FAD" w14:textId="77777777" w:rsidR="002E61C5" w:rsidRPr="006D0D8A" w:rsidRDefault="002E61C5" w:rsidP="005179BF">
      <w:pPr>
        <w:pStyle w:val="Geenafstand"/>
        <w:spacing w:line="276" w:lineRule="auto"/>
        <w:ind w:left="360"/>
        <w:jc w:val="both"/>
        <w:rPr>
          <w:rFonts w:eastAsia="Times New Roman"/>
          <w:sz w:val="8"/>
          <w:szCs w:val="8"/>
        </w:rPr>
      </w:pPr>
    </w:p>
    <w:p w14:paraId="2A374BF0" w14:textId="77777777" w:rsidR="002E61C5" w:rsidRDefault="002E61C5" w:rsidP="005179BF">
      <w:pPr>
        <w:pStyle w:val="Lijstalinea"/>
        <w:numPr>
          <w:ilvl w:val="0"/>
          <w:numId w:val="4"/>
        </w:numPr>
        <w:jc w:val="both"/>
      </w:pPr>
      <w:r>
        <w:t>Goedkeuring vorig verslag</w:t>
      </w:r>
    </w:p>
    <w:p w14:paraId="2668F2BB" w14:textId="2300AF0C" w:rsidR="002E61C5" w:rsidRDefault="005375CB" w:rsidP="005179BF">
      <w:pPr>
        <w:pStyle w:val="Lijstalinea"/>
        <w:numPr>
          <w:ilvl w:val="0"/>
          <w:numId w:val="4"/>
        </w:numPr>
        <w:spacing w:line="252" w:lineRule="auto"/>
        <w:jc w:val="both"/>
        <w:rPr>
          <w:rFonts w:eastAsia="Times New Roman"/>
        </w:rPr>
      </w:pPr>
      <w:r>
        <w:rPr>
          <w:rFonts w:eastAsia="Times New Roman"/>
        </w:rPr>
        <w:t>Aanmeldingsprocedure inschrijvingen 2022-2023</w:t>
      </w:r>
    </w:p>
    <w:p w14:paraId="2334C0C9" w14:textId="32A2CDD1" w:rsidR="002E61C5" w:rsidRDefault="005375CB" w:rsidP="005179BF">
      <w:pPr>
        <w:pStyle w:val="Lijstalinea"/>
        <w:numPr>
          <w:ilvl w:val="0"/>
          <w:numId w:val="4"/>
        </w:numPr>
        <w:spacing w:line="252" w:lineRule="auto"/>
        <w:jc w:val="both"/>
        <w:rPr>
          <w:rFonts w:eastAsia="Times New Roman"/>
        </w:rPr>
      </w:pPr>
      <w:r>
        <w:rPr>
          <w:rFonts w:eastAsia="Times New Roman"/>
        </w:rPr>
        <w:t>Decreet inschrijvingen 2023-2024</w:t>
      </w:r>
    </w:p>
    <w:p w14:paraId="2AF68475" w14:textId="1E3DDE56" w:rsidR="002E61C5" w:rsidRDefault="005375CB" w:rsidP="005179BF">
      <w:pPr>
        <w:pStyle w:val="Lijstalinea"/>
        <w:numPr>
          <w:ilvl w:val="0"/>
          <w:numId w:val="4"/>
        </w:numPr>
        <w:spacing w:line="252" w:lineRule="auto"/>
        <w:jc w:val="both"/>
        <w:rPr>
          <w:rFonts w:eastAsia="Times New Roman"/>
        </w:rPr>
      </w:pPr>
      <w:r>
        <w:rPr>
          <w:rFonts w:eastAsia="Times New Roman"/>
        </w:rPr>
        <w:t>Algemene Vergadering</w:t>
      </w:r>
    </w:p>
    <w:p w14:paraId="4E444423" w14:textId="0AFBCDEF" w:rsidR="002E61C5" w:rsidRDefault="002E61C5" w:rsidP="005179BF">
      <w:pPr>
        <w:pStyle w:val="Lijstalinea"/>
        <w:numPr>
          <w:ilvl w:val="0"/>
          <w:numId w:val="4"/>
        </w:numPr>
        <w:jc w:val="both"/>
      </w:pPr>
      <w:r>
        <w:t>Varia</w:t>
      </w:r>
    </w:p>
    <w:p w14:paraId="79180371" w14:textId="77777777" w:rsidR="00A22955" w:rsidRDefault="00A22955" w:rsidP="005179BF">
      <w:pPr>
        <w:pStyle w:val="Lijstalinea"/>
        <w:jc w:val="both"/>
      </w:pPr>
    </w:p>
    <w:p w14:paraId="2BF6BF11" w14:textId="77777777" w:rsidR="002E61C5" w:rsidRPr="006D0D8A" w:rsidRDefault="002E61C5" w:rsidP="005179BF">
      <w:pPr>
        <w:shd w:val="clear" w:color="auto" w:fill="BFBFBF" w:themeFill="background1" w:themeFillShade="BF"/>
        <w:tabs>
          <w:tab w:val="left" w:pos="709"/>
        </w:tabs>
        <w:spacing w:line="276" w:lineRule="auto"/>
        <w:jc w:val="both"/>
        <w:rPr>
          <w:rFonts w:cstheme="minorHAnsi"/>
          <w:b/>
          <w:sz w:val="20"/>
          <w:szCs w:val="20"/>
        </w:rPr>
      </w:pPr>
      <w:r>
        <w:rPr>
          <w:rFonts w:cstheme="minorHAnsi"/>
          <w:b/>
          <w:sz w:val="20"/>
          <w:szCs w:val="20"/>
        </w:rPr>
        <w:lastRenderedPageBreak/>
        <w:t>Verslag</w:t>
      </w:r>
    </w:p>
    <w:p w14:paraId="340CCC8A" w14:textId="77777777" w:rsidR="002E61C5" w:rsidRDefault="002E61C5" w:rsidP="005179BF">
      <w:pPr>
        <w:jc w:val="both"/>
      </w:pPr>
    </w:p>
    <w:p w14:paraId="6A0F8A0B" w14:textId="77777777" w:rsidR="002E61C5" w:rsidRPr="006D0D8A" w:rsidRDefault="002E61C5" w:rsidP="005179BF">
      <w:pPr>
        <w:pStyle w:val="Lijstalinea"/>
        <w:numPr>
          <w:ilvl w:val="0"/>
          <w:numId w:val="6"/>
        </w:numPr>
        <w:shd w:val="clear" w:color="auto" w:fill="F2F2F2" w:themeFill="background1" w:themeFillShade="F2"/>
        <w:tabs>
          <w:tab w:val="left" w:pos="709"/>
        </w:tabs>
        <w:spacing w:line="276" w:lineRule="auto"/>
        <w:jc w:val="both"/>
        <w:rPr>
          <w:rFonts w:cstheme="minorHAnsi"/>
          <w:b/>
          <w:sz w:val="20"/>
          <w:szCs w:val="20"/>
        </w:rPr>
      </w:pPr>
      <w:r>
        <w:rPr>
          <w:rFonts w:cstheme="minorHAnsi"/>
          <w:b/>
          <w:sz w:val="20"/>
          <w:szCs w:val="20"/>
        </w:rPr>
        <w:t>Goedkeuring vorig v</w:t>
      </w:r>
      <w:r w:rsidRPr="006D0D8A">
        <w:rPr>
          <w:rFonts w:cstheme="minorHAnsi"/>
          <w:b/>
          <w:sz w:val="20"/>
          <w:szCs w:val="20"/>
        </w:rPr>
        <w:t>erslag</w:t>
      </w:r>
    </w:p>
    <w:p w14:paraId="712FC5DF" w14:textId="523A4703" w:rsidR="002E61C5" w:rsidRDefault="002E61C5" w:rsidP="005179BF">
      <w:pPr>
        <w:jc w:val="both"/>
      </w:pPr>
      <w:r w:rsidRPr="00361CF1">
        <w:rPr>
          <w:rFonts w:cstheme="minorHAnsi"/>
          <w:sz w:val="20"/>
          <w:szCs w:val="20"/>
        </w:rPr>
        <w:t xml:space="preserve">Er zijn geen opmerkingen bij het verslag van de stuurgroep van </w:t>
      </w:r>
      <w:r w:rsidR="00DF5616">
        <w:rPr>
          <w:rFonts w:cstheme="minorHAnsi"/>
          <w:sz w:val="20"/>
          <w:szCs w:val="20"/>
        </w:rPr>
        <w:t>19</w:t>
      </w:r>
      <w:r w:rsidR="005375CB">
        <w:rPr>
          <w:rFonts w:cstheme="minorHAnsi"/>
          <w:sz w:val="20"/>
          <w:szCs w:val="20"/>
        </w:rPr>
        <w:t xml:space="preserve"> </w:t>
      </w:r>
      <w:r w:rsidR="00DF5616">
        <w:rPr>
          <w:rFonts w:cstheme="minorHAnsi"/>
          <w:sz w:val="20"/>
          <w:szCs w:val="20"/>
        </w:rPr>
        <w:t>oktober</w:t>
      </w:r>
      <w:r w:rsidR="005375CB">
        <w:rPr>
          <w:rFonts w:cstheme="minorHAnsi"/>
          <w:sz w:val="20"/>
          <w:szCs w:val="20"/>
        </w:rPr>
        <w:t xml:space="preserve"> </w:t>
      </w:r>
      <w:r w:rsidRPr="00361CF1">
        <w:rPr>
          <w:rFonts w:cstheme="minorHAnsi"/>
          <w:sz w:val="20"/>
          <w:szCs w:val="20"/>
        </w:rPr>
        <w:t>202</w:t>
      </w:r>
      <w:r w:rsidR="00DF5616">
        <w:rPr>
          <w:rFonts w:cstheme="minorHAnsi"/>
          <w:sz w:val="20"/>
          <w:szCs w:val="20"/>
        </w:rPr>
        <w:t>0</w:t>
      </w:r>
      <w:r w:rsidRPr="00361CF1">
        <w:rPr>
          <w:rFonts w:cstheme="minorHAnsi"/>
          <w:sz w:val="20"/>
          <w:szCs w:val="20"/>
        </w:rPr>
        <w:t>. Het verslag is bijgevolg goedgekeurd.</w:t>
      </w:r>
    </w:p>
    <w:p w14:paraId="50C70235" w14:textId="77777777" w:rsidR="002E61C5" w:rsidRDefault="002E61C5" w:rsidP="005179BF">
      <w:pPr>
        <w:jc w:val="both"/>
      </w:pPr>
    </w:p>
    <w:p w14:paraId="7DAC9161" w14:textId="05E3D234" w:rsidR="002E61C5" w:rsidRPr="00BA7DEF" w:rsidRDefault="00BA7DEF" w:rsidP="005179BF">
      <w:pPr>
        <w:pStyle w:val="Lijstalinea"/>
        <w:numPr>
          <w:ilvl w:val="0"/>
          <w:numId w:val="6"/>
        </w:numPr>
        <w:shd w:val="clear" w:color="auto" w:fill="F2F2F2" w:themeFill="background1" w:themeFillShade="F2"/>
        <w:spacing w:line="252" w:lineRule="auto"/>
        <w:jc w:val="both"/>
        <w:rPr>
          <w:rFonts w:eastAsia="Times New Roman"/>
          <w:b/>
          <w:bCs/>
        </w:rPr>
      </w:pPr>
      <w:r w:rsidRPr="00BA7DEF">
        <w:rPr>
          <w:rFonts w:eastAsia="Times New Roman"/>
          <w:b/>
          <w:bCs/>
        </w:rPr>
        <w:t>Aanmeldingsprocedure inschrijvingen 2022-2023</w:t>
      </w:r>
    </w:p>
    <w:p w14:paraId="4D716976" w14:textId="110130CE" w:rsidR="009A6CCC" w:rsidRDefault="009A6CCC" w:rsidP="005179BF">
      <w:pPr>
        <w:jc w:val="both"/>
      </w:pPr>
    </w:p>
    <w:p w14:paraId="75BA1724" w14:textId="02552397" w:rsidR="00BA7DEF" w:rsidRDefault="00BA7DEF" w:rsidP="005179BF">
      <w:pPr>
        <w:pStyle w:val="Lijstalinea"/>
        <w:numPr>
          <w:ilvl w:val="0"/>
          <w:numId w:val="7"/>
        </w:numPr>
        <w:jc w:val="both"/>
      </w:pPr>
      <w:r>
        <w:t xml:space="preserve">De aanmeldingsprocedure is zeer vlot verlopen. Er waren 167 aanmeldingen, waarvan 158 (95%) toewijzingen, en 149 (89%) eerste keuze. 8 leerlingen kregen tweede keuze, 1 derde keuze, en 9 kregen geen toewijzing. </w:t>
      </w:r>
    </w:p>
    <w:p w14:paraId="5DD59543" w14:textId="6AFF9EDB" w:rsidR="008B1DCB" w:rsidRDefault="008B1DCB" w:rsidP="005179BF">
      <w:pPr>
        <w:pStyle w:val="Lijstalinea"/>
        <w:numPr>
          <w:ilvl w:val="0"/>
          <w:numId w:val="7"/>
        </w:numPr>
        <w:jc w:val="both"/>
      </w:pPr>
      <w:r>
        <w:t>Ongeveer 75% van de instappertjes (kinderen geboren in 2020) gedomicilieerd te Oudenaarde is ingeschreven (als broer/zus of kind van personeel) of aangemeld. Dit is meer dan in voorgaande jaren.</w:t>
      </w:r>
    </w:p>
    <w:p w14:paraId="617664E2" w14:textId="5A2A53FE" w:rsidR="004F76D8" w:rsidRDefault="004F76D8" w:rsidP="005179BF">
      <w:pPr>
        <w:pStyle w:val="Lijstalinea"/>
        <w:numPr>
          <w:ilvl w:val="0"/>
          <w:numId w:val="7"/>
        </w:numPr>
        <w:jc w:val="both"/>
      </w:pPr>
      <w:r>
        <w:t xml:space="preserve">Alleen in KBO </w:t>
      </w:r>
      <w:proofErr w:type="spellStart"/>
      <w:r>
        <w:t>Leupegem</w:t>
      </w:r>
      <w:proofErr w:type="spellEnd"/>
      <w:r>
        <w:t xml:space="preserve"> moeten instappertjes geweigerd worden omdat er te weinig vrije plaatsen waren. Alle andere weigeringen vinden plaats in de 3 methodescholen De 4 Tuinen, </w:t>
      </w:r>
      <w:proofErr w:type="spellStart"/>
      <w:r>
        <w:t>BroeBELschool</w:t>
      </w:r>
      <w:proofErr w:type="spellEnd"/>
      <w:r>
        <w:t xml:space="preserve"> en KBO </w:t>
      </w:r>
      <w:proofErr w:type="spellStart"/>
      <w:r>
        <w:t>Volkegem</w:t>
      </w:r>
      <w:proofErr w:type="spellEnd"/>
      <w:r>
        <w:t>, en dit telkens voor leerjaren lager onderwijs.</w:t>
      </w:r>
    </w:p>
    <w:p w14:paraId="6B7E25A0" w14:textId="7D57A076" w:rsidR="004F76D8" w:rsidRDefault="004F76D8" w:rsidP="005179BF">
      <w:pPr>
        <w:pStyle w:val="Lijstalinea"/>
        <w:numPr>
          <w:ilvl w:val="0"/>
          <w:numId w:val="7"/>
        </w:numPr>
        <w:jc w:val="both"/>
      </w:pPr>
      <w:r>
        <w:t>Er zijn geen gevallen voor de disfunctiecommissie.</w:t>
      </w:r>
    </w:p>
    <w:p w14:paraId="25B3CCF9" w14:textId="306FE84C" w:rsidR="004F76D8" w:rsidRPr="002E61C5" w:rsidRDefault="004F76D8" w:rsidP="005179BF">
      <w:pPr>
        <w:pStyle w:val="Lijstalinea"/>
        <w:numPr>
          <w:ilvl w:val="0"/>
          <w:numId w:val="7"/>
        </w:numPr>
        <w:jc w:val="both"/>
      </w:pPr>
      <w:r>
        <w:t xml:space="preserve">Alle cijfermatige info over de aanmeldingsprocedure inschrijvingen 2022-2023 vind je verder in </w:t>
      </w:r>
      <w:r>
        <w:rPr>
          <w:b/>
          <w:bCs/>
        </w:rPr>
        <w:t>bijlage 1</w:t>
      </w:r>
      <w:r>
        <w:t>.</w:t>
      </w:r>
    </w:p>
    <w:p w14:paraId="5E6CDA00" w14:textId="1BA9E37C" w:rsidR="009A6CCC" w:rsidRDefault="009A6CCC" w:rsidP="005179BF">
      <w:pPr>
        <w:jc w:val="both"/>
      </w:pPr>
    </w:p>
    <w:p w14:paraId="1C000B2A" w14:textId="3CE14D77" w:rsidR="00A22955" w:rsidRPr="00BA7DEF" w:rsidRDefault="00714B78" w:rsidP="005179BF">
      <w:pPr>
        <w:pStyle w:val="Lijstalinea"/>
        <w:numPr>
          <w:ilvl w:val="0"/>
          <w:numId w:val="6"/>
        </w:numPr>
        <w:shd w:val="clear" w:color="auto" w:fill="F2F2F2" w:themeFill="background1" w:themeFillShade="F2"/>
        <w:spacing w:line="252" w:lineRule="auto"/>
        <w:jc w:val="both"/>
        <w:rPr>
          <w:rFonts w:eastAsia="Times New Roman"/>
          <w:b/>
          <w:bCs/>
        </w:rPr>
      </w:pPr>
      <w:r>
        <w:rPr>
          <w:rFonts w:eastAsia="Times New Roman"/>
          <w:b/>
          <w:bCs/>
        </w:rPr>
        <w:t>Decreet inschrijvingsrecht</w:t>
      </w:r>
      <w:r w:rsidR="00A22955" w:rsidRPr="00BA7DEF">
        <w:rPr>
          <w:rFonts w:eastAsia="Times New Roman"/>
          <w:b/>
          <w:bCs/>
        </w:rPr>
        <w:t xml:space="preserve"> 202</w:t>
      </w:r>
      <w:r>
        <w:rPr>
          <w:rFonts w:eastAsia="Times New Roman"/>
          <w:b/>
          <w:bCs/>
        </w:rPr>
        <w:t>3</w:t>
      </w:r>
      <w:r w:rsidR="00A22955" w:rsidRPr="00BA7DEF">
        <w:rPr>
          <w:rFonts w:eastAsia="Times New Roman"/>
          <w:b/>
          <w:bCs/>
        </w:rPr>
        <w:t>-202</w:t>
      </w:r>
      <w:r>
        <w:rPr>
          <w:rFonts w:eastAsia="Times New Roman"/>
          <w:b/>
          <w:bCs/>
        </w:rPr>
        <w:t>4</w:t>
      </w:r>
    </w:p>
    <w:p w14:paraId="5F88BE79" w14:textId="20E6347F" w:rsidR="00A22955" w:rsidRDefault="00A22955" w:rsidP="005179BF">
      <w:pPr>
        <w:jc w:val="both"/>
      </w:pPr>
    </w:p>
    <w:p w14:paraId="3A78BB09" w14:textId="70EF5CB6" w:rsidR="00050744" w:rsidRDefault="00050744" w:rsidP="005179BF">
      <w:pPr>
        <w:pStyle w:val="Lijstalinea"/>
        <w:numPr>
          <w:ilvl w:val="0"/>
          <w:numId w:val="11"/>
        </w:numPr>
        <w:jc w:val="both"/>
      </w:pPr>
      <w:r>
        <w:t xml:space="preserve">Het decreet op het inschrijvingsrecht dat goedgekeurd is in februari is een herneming van de </w:t>
      </w:r>
      <w:proofErr w:type="spellStart"/>
      <w:r>
        <w:t>decreetswijziging</w:t>
      </w:r>
      <w:proofErr w:type="spellEnd"/>
      <w:r>
        <w:t xml:space="preserve"> in 2019.</w:t>
      </w:r>
      <w:r w:rsidR="002C1BB7">
        <w:t xml:space="preserve"> Het nieuwe decreet gaat in vanaf 1 september 2022.</w:t>
      </w:r>
    </w:p>
    <w:p w14:paraId="4C5EFCDD" w14:textId="22E28468" w:rsidR="00050744" w:rsidRDefault="009F735C" w:rsidP="005179BF">
      <w:pPr>
        <w:pStyle w:val="Lijstalinea"/>
        <w:numPr>
          <w:ilvl w:val="0"/>
          <w:numId w:val="11"/>
        </w:numPr>
        <w:jc w:val="both"/>
      </w:pPr>
      <w:r>
        <w:t xml:space="preserve">In de </w:t>
      </w:r>
      <w:proofErr w:type="spellStart"/>
      <w:r>
        <w:t>powerpoint</w:t>
      </w:r>
      <w:proofErr w:type="spellEnd"/>
      <w:r>
        <w:t xml:space="preserve"> in </w:t>
      </w:r>
      <w:r>
        <w:rPr>
          <w:b/>
          <w:bCs/>
        </w:rPr>
        <w:t xml:space="preserve">bijlage 2 </w:t>
      </w:r>
      <w:r>
        <w:t xml:space="preserve">wordt het nieuwe decreet gepresenteerd. </w:t>
      </w:r>
      <w:r w:rsidR="00050744">
        <w:t>Centraal staan volgende zaken:</w:t>
      </w:r>
    </w:p>
    <w:p w14:paraId="58E60CDF" w14:textId="774ECD9A" w:rsidR="00050744" w:rsidRDefault="00050744" w:rsidP="005179BF">
      <w:pPr>
        <w:pStyle w:val="Lijstalinea"/>
        <w:numPr>
          <w:ilvl w:val="1"/>
          <w:numId w:val="11"/>
        </w:numPr>
        <w:jc w:val="both"/>
      </w:pPr>
      <w:r>
        <w:t>Scholen die leerlingen willen kunnen weigeren o.b.v. capaciteit moeten een digitale aanmeldingsprocedure organiseren. Voor scholen die dit niet doen en dus alle leerlingen inschrijven, vereenvoudigt de inschrijvingsprocedure: inschrijven kan in principe vanaf 1 september</w:t>
      </w:r>
      <w:r w:rsidR="00FA46CD">
        <w:t>, er zijn geen voorrangsperiodes</w:t>
      </w:r>
      <w:r>
        <w:t xml:space="preserve"> en er moet geen capaciteit meer bepaald worden.</w:t>
      </w:r>
    </w:p>
    <w:p w14:paraId="1FC655DF" w14:textId="288EDAC9" w:rsidR="002C1BB7" w:rsidRDefault="002C1BB7" w:rsidP="005179BF">
      <w:pPr>
        <w:pStyle w:val="Lijstalinea"/>
        <w:numPr>
          <w:ilvl w:val="1"/>
          <w:numId w:val="11"/>
        </w:numPr>
        <w:jc w:val="both"/>
      </w:pPr>
      <w:r>
        <w:t>Aanmeldingsprocedures volgen een vaste Vlaams</w:t>
      </w:r>
      <w:r w:rsidR="00FA46CD">
        <w:t>e</w:t>
      </w:r>
      <w:r>
        <w:t xml:space="preserve"> tijdlijn</w:t>
      </w:r>
    </w:p>
    <w:p w14:paraId="7048C605" w14:textId="77A1FB2E" w:rsidR="00050744" w:rsidRDefault="00754A7A" w:rsidP="005179BF">
      <w:pPr>
        <w:pStyle w:val="Lijstalinea"/>
        <w:numPr>
          <w:ilvl w:val="1"/>
          <w:numId w:val="11"/>
        </w:numPr>
        <w:jc w:val="both"/>
      </w:pPr>
      <w:r>
        <w:t xml:space="preserve">In de voorrangsregeling </w:t>
      </w:r>
      <w:r w:rsidR="002C1BB7">
        <w:t>vervalt de dubbele contingentering. In de plaats komt de mogelijkheid om 20% van de capaciteit te reserveren voor ‘ondervertegenwoordigde groepen’</w:t>
      </w:r>
    </w:p>
    <w:p w14:paraId="1C2E0887" w14:textId="309D2506" w:rsidR="00FA46CD" w:rsidRDefault="009F735C" w:rsidP="005179BF">
      <w:pPr>
        <w:pStyle w:val="Lijstalinea"/>
        <w:numPr>
          <w:ilvl w:val="0"/>
          <w:numId w:val="11"/>
        </w:numPr>
        <w:jc w:val="both"/>
      </w:pPr>
      <w:r>
        <w:t>Bespreking:</w:t>
      </w:r>
    </w:p>
    <w:p w14:paraId="75D7A427" w14:textId="76966968" w:rsidR="00821363" w:rsidRDefault="00821363" w:rsidP="005179BF">
      <w:pPr>
        <w:pStyle w:val="Lijstalinea"/>
        <w:numPr>
          <w:ilvl w:val="1"/>
          <w:numId w:val="11"/>
        </w:numPr>
        <w:jc w:val="both"/>
      </w:pPr>
      <w:r>
        <w:t>Het moeilijkste beslissingspunt wordt de eventuele voorrang voor ondervertegenwoordigde groepen. Wat willen</w:t>
      </w:r>
      <w:r w:rsidR="00F54B4C">
        <w:t xml:space="preserve"> </w:t>
      </w:r>
      <w:r>
        <w:t xml:space="preserve">de scholen en welke objectieve gegevens kunnen we verzamelen, per school en per referentiedomein? </w:t>
      </w:r>
      <w:r w:rsidR="00F54B4C">
        <w:t>Dit zijn</w:t>
      </w:r>
      <w:r>
        <w:t xml:space="preserve"> mogelijkheden:</w:t>
      </w:r>
    </w:p>
    <w:p w14:paraId="36D08EE5" w14:textId="245E6138" w:rsidR="00821363" w:rsidRDefault="00821363" w:rsidP="005179BF">
      <w:pPr>
        <w:pStyle w:val="Lijstalinea"/>
        <w:numPr>
          <w:ilvl w:val="2"/>
          <w:numId w:val="11"/>
        </w:numPr>
        <w:jc w:val="both"/>
      </w:pPr>
      <w:r>
        <w:t>De GOK-gegevens: schooltoelage, opleidingsniveau, thuistaal</w:t>
      </w:r>
    </w:p>
    <w:p w14:paraId="5C0F6C7F" w14:textId="6DF32D12" w:rsidR="00821363" w:rsidRDefault="00F54B4C" w:rsidP="005179BF">
      <w:pPr>
        <w:pStyle w:val="Lijstalinea"/>
        <w:numPr>
          <w:ilvl w:val="2"/>
          <w:numId w:val="11"/>
        </w:numPr>
        <w:jc w:val="both"/>
      </w:pPr>
      <w:r>
        <w:t>Leerlingen met een k</w:t>
      </w:r>
      <w:r w:rsidR="00821363">
        <w:t>ansenpas</w:t>
      </w:r>
    </w:p>
    <w:p w14:paraId="1646DEA7" w14:textId="21C295F7" w:rsidR="00821363" w:rsidRDefault="00B07898" w:rsidP="005179BF">
      <w:pPr>
        <w:pStyle w:val="Lijstalinea"/>
        <w:numPr>
          <w:ilvl w:val="2"/>
          <w:numId w:val="11"/>
        </w:numPr>
        <w:jc w:val="both"/>
      </w:pPr>
      <w:r>
        <w:lastRenderedPageBreak/>
        <w:t>Afstand van de ingeschreven leerlingen tot de school</w:t>
      </w:r>
    </w:p>
    <w:p w14:paraId="7904A13F" w14:textId="523AC951" w:rsidR="00821363" w:rsidRDefault="00821363" w:rsidP="005179BF">
      <w:pPr>
        <w:pStyle w:val="Lijstalinea"/>
        <w:numPr>
          <w:ilvl w:val="2"/>
          <w:numId w:val="11"/>
        </w:numPr>
        <w:jc w:val="both"/>
      </w:pPr>
      <w:r>
        <w:t xml:space="preserve">Verslagen </w:t>
      </w:r>
      <w:proofErr w:type="spellStart"/>
      <w:r>
        <w:t>BuO</w:t>
      </w:r>
      <w:proofErr w:type="spellEnd"/>
      <w:r>
        <w:t xml:space="preserve"> en/of gemotiveerde verslagen</w:t>
      </w:r>
    </w:p>
    <w:p w14:paraId="21FBFAEB" w14:textId="41431C4D" w:rsidR="00B07898" w:rsidRDefault="00B07898" w:rsidP="005179BF">
      <w:pPr>
        <w:pStyle w:val="Lijstalinea"/>
        <w:numPr>
          <w:ilvl w:val="1"/>
          <w:numId w:val="11"/>
        </w:numPr>
        <w:jc w:val="both"/>
      </w:pPr>
      <w:r>
        <w:t xml:space="preserve">Het voorstel kan zeer complex worden en voor </w:t>
      </w:r>
      <w:r w:rsidR="00F54B4C">
        <w:t>behoorlijke</w:t>
      </w:r>
      <w:r>
        <w:t xml:space="preserve"> planlast zorgen, want:</w:t>
      </w:r>
    </w:p>
    <w:p w14:paraId="3391A9DB" w14:textId="1A2B154A" w:rsidR="00B07898" w:rsidRDefault="00B07898" w:rsidP="005179BF">
      <w:pPr>
        <w:pStyle w:val="Lijstalinea"/>
        <w:numPr>
          <w:ilvl w:val="2"/>
          <w:numId w:val="11"/>
        </w:numPr>
        <w:jc w:val="both"/>
      </w:pPr>
      <w:r>
        <w:t>Het criterium kan in principe voor elke school verschillend zijn</w:t>
      </w:r>
    </w:p>
    <w:p w14:paraId="7DBB5969" w14:textId="77777777" w:rsidR="00B07898" w:rsidRDefault="00B07898" w:rsidP="005179BF">
      <w:pPr>
        <w:pStyle w:val="Lijstalinea"/>
        <w:numPr>
          <w:ilvl w:val="2"/>
          <w:numId w:val="11"/>
        </w:numPr>
        <w:jc w:val="both"/>
      </w:pPr>
      <w:r>
        <w:t>Je kan verschillende criteria combineren (tot max. 20%)</w:t>
      </w:r>
    </w:p>
    <w:p w14:paraId="4ED4BBF0" w14:textId="46A19A27" w:rsidR="0055387A" w:rsidRDefault="00B07898" w:rsidP="005179BF">
      <w:pPr>
        <w:pStyle w:val="Lijstalinea"/>
        <w:numPr>
          <w:ilvl w:val="2"/>
          <w:numId w:val="11"/>
        </w:numPr>
        <w:jc w:val="both"/>
      </w:pPr>
      <w:r>
        <w:t>Je zal misschien data moeten opvragen, en kan dat binnen GDPR?</w:t>
      </w:r>
    </w:p>
    <w:p w14:paraId="3345CCE2" w14:textId="70A0406E" w:rsidR="00B07898" w:rsidRDefault="00B07898" w:rsidP="005179BF">
      <w:pPr>
        <w:pStyle w:val="Lijstalinea"/>
        <w:numPr>
          <w:ilvl w:val="2"/>
          <w:numId w:val="11"/>
        </w:numPr>
        <w:jc w:val="both"/>
      </w:pPr>
      <w:r>
        <w:t>Het voorstel moet ook nog naar de gemeenteraad</w:t>
      </w:r>
    </w:p>
    <w:p w14:paraId="41DC2C4B" w14:textId="7C68C525" w:rsidR="00B07898" w:rsidRPr="0055387A" w:rsidRDefault="00B07898" w:rsidP="005179BF">
      <w:pPr>
        <w:pStyle w:val="Geenafstand"/>
        <w:ind w:left="1080"/>
        <w:jc w:val="both"/>
      </w:pPr>
      <w:r w:rsidRPr="0055387A">
        <w:t xml:space="preserve">Waardoor de vraag rijst: Loont het de moeite? Het aantal </w:t>
      </w:r>
      <w:r w:rsidR="00B9727F">
        <w:t>leerlingen dat jaarlijks geweigerd wordt</w:t>
      </w:r>
      <w:r w:rsidRPr="0055387A">
        <w:t xml:space="preserve"> in </w:t>
      </w:r>
      <w:r w:rsidR="000510A0">
        <w:t xml:space="preserve">heel </w:t>
      </w:r>
      <w:r w:rsidRPr="0055387A">
        <w:t xml:space="preserve">Oudenaarde </w:t>
      </w:r>
      <w:r w:rsidR="00B9727F" w:rsidRPr="0055387A">
        <w:t xml:space="preserve">is beperkt tot een </w:t>
      </w:r>
      <w:r w:rsidR="00B9727F">
        <w:t>20-tal</w:t>
      </w:r>
      <w:r w:rsidR="000510A0">
        <w:t xml:space="preserve"> (</w:t>
      </w:r>
      <w:r w:rsidR="00B9727F">
        <w:t xml:space="preserve">en het aantal </w:t>
      </w:r>
      <w:r w:rsidR="000510A0">
        <w:t xml:space="preserve">weigerende </w:t>
      </w:r>
      <w:r w:rsidR="00B9727F">
        <w:t>scholen tot</w:t>
      </w:r>
      <w:r w:rsidRPr="0055387A">
        <w:t xml:space="preserve"> een 3 à 4-tal</w:t>
      </w:r>
      <w:r w:rsidR="000510A0">
        <w:t>)</w:t>
      </w:r>
      <w:r w:rsidR="00F54B4C">
        <w:t>. De meeste van deze weigeringen zijn verspreid over diverse leerjaren lager onderwijs waar sowieso geen enkele vrije plaats meer was</w:t>
      </w:r>
      <w:r w:rsidR="0055387A" w:rsidRPr="0055387A">
        <w:t>.</w:t>
      </w:r>
      <w:r w:rsidR="000510A0">
        <w:t xml:space="preserve"> Voorrangsregels doen er dan zelfs niet toe</w:t>
      </w:r>
      <w:r w:rsidR="005179BF">
        <w:t>, tenzij met betrekking tot de plaats op de wachtlijst.</w:t>
      </w:r>
    </w:p>
    <w:p w14:paraId="09ED30BE" w14:textId="77777777" w:rsidR="00B07898" w:rsidRDefault="00B07898" w:rsidP="005179BF">
      <w:pPr>
        <w:pStyle w:val="Geenafstand"/>
        <w:jc w:val="both"/>
      </w:pPr>
    </w:p>
    <w:p w14:paraId="4E18B180" w14:textId="12B4C879" w:rsidR="00821363" w:rsidRDefault="00821363" w:rsidP="005179BF">
      <w:pPr>
        <w:pStyle w:val="Lijstalinea"/>
        <w:numPr>
          <w:ilvl w:val="1"/>
          <w:numId w:val="11"/>
        </w:numPr>
        <w:jc w:val="both"/>
      </w:pPr>
      <w:r>
        <w:t xml:space="preserve">Op de Algemene Vergadering van 10 mei wordt het nieuwe decreet gepresenteerd maar worden nog geen beslissingen genomen. We vragen </w:t>
      </w:r>
      <w:r w:rsidR="0055387A">
        <w:t xml:space="preserve">aan de AV </w:t>
      </w:r>
      <w:r>
        <w:t>het mandaat voor de stuurgroep om een voorstel uit te werken.</w:t>
      </w:r>
    </w:p>
    <w:p w14:paraId="0BA8D43B" w14:textId="1824DEB2" w:rsidR="00050744" w:rsidRDefault="00050744" w:rsidP="005179BF">
      <w:pPr>
        <w:jc w:val="both"/>
      </w:pPr>
    </w:p>
    <w:p w14:paraId="1E6FF0A6" w14:textId="436F95B3" w:rsidR="005179BF" w:rsidRPr="00BA7DEF" w:rsidRDefault="005179BF" w:rsidP="005179BF">
      <w:pPr>
        <w:pStyle w:val="Lijstalinea"/>
        <w:numPr>
          <w:ilvl w:val="0"/>
          <w:numId w:val="6"/>
        </w:numPr>
        <w:shd w:val="clear" w:color="auto" w:fill="F2F2F2" w:themeFill="background1" w:themeFillShade="F2"/>
        <w:spacing w:line="252" w:lineRule="auto"/>
        <w:jc w:val="both"/>
        <w:rPr>
          <w:rFonts w:eastAsia="Times New Roman"/>
          <w:b/>
          <w:bCs/>
        </w:rPr>
      </w:pPr>
      <w:r>
        <w:rPr>
          <w:rFonts w:eastAsia="Times New Roman"/>
          <w:b/>
          <w:bCs/>
        </w:rPr>
        <w:t>Algemene Vergadering</w:t>
      </w:r>
    </w:p>
    <w:p w14:paraId="597FFF3F" w14:textId="2ACEC8FF" w:rsidR="005179BF" w:rsidRDefault="005179BF" w:rsidP="005179BF">
      <w:pPr>
        <w:jc w:val="both"/>
      </w:pPr>
    </w:p>
    <w:p w14:paraId="5A01B7BA" w14:textId="5D213D69" w:rsidR="005179BF" w:rsidRDefault="005179BF" w:rsidP="005179BF">
      <w:pPr>
        <w:pStyle w:val="Lijstalinea"/>
        <w:numPr>
          <w:ilvl w:val="0"/>
          <w:numId w:val="12"/>
        </w:numPr>
        <w:jc w:val="both"/>
      </w:pPr>
      <w:r>
        <w:t>De Algemene Vergadering vindt plaats op 10 mei om 20u in de Bibliotheek Oudenaarde. Daar worden we onthaald op een bezoek aan de nieuwe bib en een presentatie van de nieuwe werking bib-basisonderwijs.</w:t>
      </w:r>
    </w:p>
    <w:p w14:paraId="09E610E0" w14:textId="5E697449" w:rsidR="005179BF" w:rsidRDefault="005179BF" w:rsidP="005179BF">
      <w:pPr>
        <w:pStyle w:val="Lijstalinea"/>
        <w:numPr>
          <w:ilvl w:val="0"/>
          <w:numId w:val="12"/>
        </w:numPr>
        <w:jc w:val="both"/>
      </w:pPr>
      <w:r>
        <w:t>Het tweede gedeelte wordt besteed aan een presentatie + bespreking van het nieuwe decreet inschrijvingsrecht</w:t>
      </w:r>
    </w:p>
    <w:p w14:paraId="1A8629DB" w14:textId="28007EB7" w:rsidR="00050744" w:rsidRDefault="00050744" w:rsidP="005179BF">
      <w:pPr>
        <w:jc w:val="both"/>
      </w:pPr>
    </w:p>
    <w:sectPr w:rsidR="000507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55B81"/>
    <w:multiLevelType w:val="hybridMultilevel"/>
    <w:tmpl w:val="5626766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27F77785"/>
    <w:multiLevelType w:val="hybridMultilevel"/>
    <w:tmpl w:val="F7C254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1D20E37"/>
    <w:multiLevelType w:val="hybridMultilevel"/>
    <w:tmpl w:val="B5CCF33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AB3348B"/>
    <w:multiLevelType w:val="hybridMultilevel"/>
    <w:tmpl w:val="EB7E054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40397A60"/>
    <w:multiLevelType w:val="hybridMultilevel"/>
    <w:tmpl w:val="58B6A782"/>
    <w:lvl w:ilvl="0" w:tplc="62BC479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4AB1C2E"/>
    <w:multiLevelType w:val="hybridMultilevel"/>
    <w:tmpl w:val="B176B23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5F102517"/>
    <w:multiLevelType w:val="hybridMultilevel"/>
    <w:tmpl w:val="501A68C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61ED7BD6"/>
    <w:multiLevelType w:val="hybridMultilevel"/>
    <w:tmpl w:val="82B4CF76"/>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7CD727B"/>
    <w:multiLevelType w:val="hybridMultilevel"/>
    <w:tmpl w:val="47F87B4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698016B6"/>
    <w:multiLevelType w:val="hybridMultilevel"/>
    <w:tmpl w:val="0C5C7822"/>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DEC4E99"/>
    <w:multiLevelType w:val="hybridMultilevel"/>
    <w:tmpl w:val="C6842958"/>
    <w:lvl w:ilvl="0" w:tplc="6BBCACCE">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F1522BC"/>
    <w:multiLevelType w:val="hybridMultilevel"/>
    <w:tmpl w:val="62D8719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0"/>
  </w:num>
  <w:num w:numId="4">
    <w:abstractNumId w:val="9"/>
  </w:num>
  <w:num w:numId="5">
    <w:abstractNumId w:val="2"/>
  </w:num>
  <w:num w:numId="6">
    <w:abstractNumId w:val="8"/>
  </w:num>
  <w:num w:numId="7">
    <w:abstractNumId w:val="11"/>
  </w:num>
  <w:num w:numId="8">
    <w:abstractNumId w:val="3"/>
  </w:num>
  <w:num w:numId="9">
    <w:abstractNumId w:val="0"/>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1F"/>
    <w:rsid w:val="00050744"/>
    <w:rsid w:val="000510A0"/>
    <w:rsid w:val="00095C5A"/>
    <w:rsid w:val="000A630D"/>
    <w:rsid w:val="002C1BB7"/>
    <w:rsid w:val="002E61C5"/>
    <w:rsid w:val="00303EA2"/>
    <w:rsid w:val="00450B3C"/>
    <w:rsid w:val="00451093"/>
    <w:rsid w:val="004F76D8"/>
    <w:rsid w:val="005179BF"/>
    <w:rsid w:val="005375CB"/>
    <w:rsid w:val="0055387A"/>
    <w:rsid w:val="005C4C91"/>
    <w:rsid w:val="00655EBB"/>
    <w:rsid w:val="006B67FE"/>
    <w:rsid w:val="006D0FF0"/>
    <w:rsid w:val="00714B78"/>
    <w:rsid w:val="00724346"/>
    <w:rsid w:val="00754A7A"/>
    <w:rsid w:val="007A6FA4"/>
    <w:rsid w:val="00821363"/>
    <w:rsid w:val="008B1DCB"/>
    <w:rsid w:val="008E5781"/>
    <w:rsid w:val="00932982"/>
    <w:rsid w:val="009478AE"/>
    <w:rsid w:val="009A6CCC"/>
    <w:rsid w:val="009F735C"/>
    <w:rsid w:val="00A22955"/>
    <w:rsid w:val="00B07898"/>
    <w:rsid w:val="00B960EF"/>
    <w:rsid w:val="00B9727F"/>
    <w:rsid w:val="00BA7DEF"/>
    <w:rsid w:val="00D47013"/>
    <w:rsid w:val="00DF5616"/>
    <w:rsid w:val="00E33AA7"/>
    <w:rsid w:val="00E40325"/>
    <w:rsid w:val="00E47D07"/>
    <w:rsid w:val="00E81A1F"/>
    <w:rsid w:val="00F30DB5"/>
    <w:rsid w:val="00F54B4C"/>
    <w:rsid w:val="00FA46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B877"/>
  <w15:chartTrackingRefBased/>
  <w15:docId w15:val="{49A50021-E8FF-45B2-BCEE-71FADFFE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E81A1F"/>
    <w:pPr>
      <w:ind w:left="720"/>
      <w:contextualSpacing/>
    </w:pPr>
  </w:style>
  <w:style w:type="paragraph" w:styleId="Geenafstand">
    <w:name w:val="No Spacing"/>
    <w:uiPriority w:val="1"/>
    <w:qFormat/>
    <w:rsid w:val="002E61C5"/>
    <w:pPr>
      <w:spacing w:after="0" w:line="240" w:lineRule="auto"/>
    </w:pPr>
  </w:style>
  <w:style w:type="character" w:customStyle="1" w:styleId="LijstalineaChar">
    <w:name w:val="Lijstalinea Char"/>
    <w:aliases w:val="opsommingen Char"/>
    <w:link w:val="Lijstalinea"/>
    <w:uiPriority w:val="34"/>
    <w:locked/>
    <w:rsid w:val="002E61C5"/>
  </w:style>
  <w:style w:type="table" w:styleId="Tabelraster">
    <w:name w:val="Table Grid"/>
    <w:basedOn w:val="Standaardtabel"/>
    <w:uiPriority w:val="39"/>
    <w:rsid w:val="002E61C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2E61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3</Pages>
  <Words>724</Words>
  <Characters>3986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21</cp:revision>
  <dcterms:created xsi:type="dcterms:W3CDTF">2022-02-01T10:02:00Z</dcterms:created>
  <dcterms:modified xsi:type="dcterms:W3CDTF">2022-05-09T08:00:00Z</dcterms:modified>
</cp:coreProperties>
</file>